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BE29F4" w14:textId="73721942" w:rsidR="00C2484A" w:rsidRPr="00AC497F" w:rsidRDefault="00C2484A" w:rsidP="002B3B75">
      <w:pPr>
        <w:rPr>
          <w:rFonts w:ascii="GHEA Grapalat" w:hAnsi="GHEA Grapalat"/>
          <w:sz w:val="22"/>
          <w:szCs w:val="22"/>
        </w:rPr>
      </w:pPr>
      <w:bookmarkStart w:id="0" w:name="_Hlk151540887"/>
      <w:bookmarkStart w:id="1" w:name="_Hlk151540921"/>
    </w:p>
    <w:tbl>
      <w:tblPr>
        <w:tblW w:w="15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269"/>
        <w:gridCol w:w="2003"/>
        <w:gridCol w:w="509"/>
        <w:gridCol w:w="3561"/>
        <w:gridCol w:w="720"/>
        <w:gridCol w:w="933"/>
        <w:gridCol w:w="1293"/>
        <w:gridCol w:w="865"/>
        <w:gridCol w:w="900"/>
        <w:gridCol w:w="900"/>
        <w:gridCol w:w="2430"/>
      </w:tblGrid>
      <w:tr w:rsidR="00B55320" w:rsidRPr="00DC7FC3" w14:paraId="49DE472A" w14:textId="77777777" w:rsidTr="00AA3454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r w:rsidRPr="00EF55A3">
              <w:rPr>
                <w:rFonts w:ascii="GHEA Grapalat" w:hAnsi="GHEA Grapalat"/>
                <w:sz w:val="14"/>
                <w:szCs w:val="14"/>
              </w:rPr>
              <w:t>րանքային նշանը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844991">
              <w:rPr>
                <w:rFonts w:ascii="GHEA Grapalat" w:hAnsi="GHEA Grapalat"/>
                <w:sz w:val="14"/>
                <w:szCs w:val="14"/>
              </w:rPr>
              <w:t>արտադրողը և ծագման երկիրը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r w:rsidRPr="00EF55A3">
              <w:rPr>
                <w:rFonts w:ascii="GHEA Grapalat" w:hAnsi="GHEA Grapalat"/>
                <w:sz w:val="14"/>
                <w:szCs w:val="14"/>
              </w:rPr>
              <w:t>տեխնիկական բնութագիրը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D2216F">
              <w:rPr>
                <w:rFonts w:ascii="GHEA Grapalat" w:hAnsi="GHEA Grapalat"/>
                <w:sz w:val="12"/>
                <w:szCs w:val="12"/>
              </w:rPr>
              <w:t>չափման միավորը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միավոր գինը</w:t>
            </w:r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գինը</w:t>
            </w:r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AA3454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</w:p>
        </w:tc>
      </w:tr>
      <w:tr w:rsidR="00B55320" w14:paraId="6CD50462" w14:textId="77777777" w:rsidTr="00AA3454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ենթակա քանակը</w:t>
            </w:r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</w:p>
        </w:tc>
      </w:tr>
      <w:tr w:rsidR="00F36843" w14:paraId="312B68B9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F976" w14:textId="59CBF3A8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FE489" w14:textId="34C922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2B56" w14:textId="77777777" w:rsidR="00F36843" w:rsidRDefault="00F36843" w:rsidP="00F36843">
            <w:pPr>
              <w:rPr>
                <w:noProof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 (կեպի սպորտային, ամառային)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</w:rPr>
              <w:drawing>
                <wp:inline distT="0" distB="0" distL="0" distR="0" wp14:anchorId="7135AF50" wp14:editId="33938DDE">
                  <wp:extent cx="1100445" cy="1051560"/>
                  <wp:effectExtent l="0" t="0" r="5080" b="0"/>
                  <wp:docPr id="41" name="Рисунок 41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B65697" wp14:editId="7424A9A2">
                  <wp:extent cx="1072661" cy="143021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17" cy="1434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F86B39" w14:textId="77777777" w:rsidR="00F36843" w:rsidRDefault="00F36843" w:rsidP="00F36843">
            <w:pPr>
              <w:rPr>
                <w:noProof/>
              </w:rPr>
            </w:pPr>
            <w:r w:rsidRPr="00D16875">
              <w:rPr>
                <w:noProof/>
              </w:rPr>
              <w:drawing>
                <wp:inline distT="0" distB="0" distL="0" distR="0" wp14:anchorId="3D8C9055" wp14:editId="5489D6AF">
                  <wp:extent cx="1165860" cy="1554480"/>
                  <wp:effectExtent l="0" t="0" r="0" b="7620"/>
                  <wp:docPr id="42" name="Рисунок 42" descr="C:\Users\Ani_\Downloads\409677823_3495908097336978_2207039805855488928_n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ni_\Downloads\409677823_3495908097336978_2207039805855488928_n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F05E1" w14:textId="773617A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0B401A">
              <w:rPr>
                <w:noProof/>
              </w:rPr>
              <w:lastRenderedPageBreak/>
              <w:drawing>
                <wp:inline distT="0" distB="0" distL="0" distR="0" wp14:anchorId="46FDCE31" wp14:editId="11DC06BE">
                  <wp:extent cx="1043940" cy="1144159"/>
                  <wp:effectExtent l="0" t="0" r="3810" b="0"/>
                  <wp:docPr id="43" name="Рисунок 43" descr="C:\Users\Ani_\Downloads\411146560_1900791407002737_4929618491022440098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i_\Downloads\411146560_1900791407002737_4929618491022440098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490" cy="115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165BA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71CD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Կեպին մ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ուգ կապույտ Midnight Navy (սև երանգ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ին մոտ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) 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նի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սանդոս </w:t>
            </w:r>
            <w:r w:rsidRPr="00BA12CD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Բաղադրությունը՝ 55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բամբակ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, 45%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պոլիէսթեր,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քաշը 1մ</w:t>
            </w:r>
            <w:r w:rsidRPr="001D31C5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0գ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րամ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կտորից, որոնք վերևի կենտրոնական մասում ունեն ասեղնագործված օ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դ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նցք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ներ։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, 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բառերը: Գլխարկը պետք է ունենա կլոր թասակ։ Ետևի բացվածքի խորությունը կենտրոնական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մասում 5,5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-8սմ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A485401" w14:textId="0949A9F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B967B" w14:textId="6A09BF5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F101" w14:textId="12FF6F2A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AB2C" w14:textId="213D207C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A1D6" w14:textId="39934E90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42F8" w14:textId="489C4ED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3EEBA" w14:textId="316D387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49006" w14:textId="1DAF9507" w:rsidR="00F36843" w:rsidRPr="00F628D2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հետո</w:t>
            </w:r>
          </w:p>
          <w:p w14:paraId="0025E39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898CE2E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292A88A4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5FC8B9D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522A05C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6AFF135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29988" w14:textId="11F4213F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8B01A" w14:textId="333903F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C3435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 (երկարաթև)</w:t>
            </w:r>
          </w:p>
          <w:p w14:paraId="5FEBA02E" w14:textId="77777777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  <w:p w14:paraId="4D88AA0A" w14:textId="6D6CF72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noProof/>
              </w:rPr>
              <w:drawing>
                <wp:inline distT="0" distB="0" distL="0" distR="0" wp14:anchorId="08516E7B" wp14:editId="37080EDE">
                  <wp:extent cx="1028700" cy="990600"/>
                  <wp:effectExtent l="0" t="0" r="0" b="0"/>
                  <wp:docPr id="15" name="Рисунок 15" descr="C:\Users\BIOSTAR\Downloads\SR996_BLK_1500_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C:\Users\BIOSTAR\Downloads\SR996_BLK_1500_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21" cy="996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1E3F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F3E9A" w14:textId="77777777" w:rsidR="00F36843" w:rsidRPr="000E3F95" w:rsidRDefault="00F36843" w:rsidP="00F36843">
            <w:pPr>
              <w:jc w:val="both"/>
              <w:rPr>
                <w:rFonts w:eastAsiaTheme="minorHAnsi"/>
                <w:sz w:val="16"/>
                <w:szCs w:val="16"/>
                <w:lang w:val="hy-AM" w:eastAsia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 xml:space="preserve">Վերնաշապիկ </w:t>
            </w:r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երկա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ր</w:t>
            </w:r>
            <w:r w:rsidRPr="001D31C5">
              <w:rPr>
                <w:rFonts w:ascii="GHEA Grapalat" w:hAnsi="GHEA Grapalat" w:cs="Arial"/>
                <w:sz w:val="18"/>
                <w:szCs w:val="18"/>
                <w:lang w:val="ru-RU"/>
              </w:rPr>
              <w:t>ա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թև: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կապտասև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#0a031d Color Palette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նի կտորից,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67%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33%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պոլիէսթեր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քաշը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ուսադիրներով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ծալովի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օձիքով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Ուղիղ ձևվածքով՝ տաբատի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մեջ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դրվող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)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Առաջամասերին մշակված են ձևավոր կափույրներով վրադիր գրպաններ, որոնք կոճկվում են մեկ օղակ-կոճակով և վերևի մասում ունեն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3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բացվածք՝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տեսախցիկի ու 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համար: Ձախ կողային կարի վրա կա բացվածք, ինչպես նաև ձախ գրպանի մեջ՝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ռադիոկայանի խոսափողի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լարի անցկացման համար: Ուսամասից մինչև թևքի տակ կա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րվում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կրկնակի կտոր: Վերնաշապիկի առաջամասերին մշակվում է 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կրկնակի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կտոր, որի վրա մշակվում են օղակներ և կարվում կոճակներ:  Առաջամասը ունի երկու արտաքին կարեր, իսկ թիկունքը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ամբողջական է և երկայնքով ունի երեք արտաքին կարեր: Թևքերի երկարությունը մինչև դաստակ՝ մշակված թեզանիքով: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Ձախ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թևքի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ուսամասից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60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ներքև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Հայաստանի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Հանրապետության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ՆԳՆ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թևքանշան`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ջակարդով ասեղնագործած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:  </w:t>
            </w:r>
            <w:r w:rsidRPr="001D31C5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Թիկունքի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Ձախ կրծքամասում կարվում է կրծքանշանի ներդիր:  Վերնաշապիկը ունի օդանցքեր՝ շնչողունակությունն առավելագույնին հասցնելու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Ուսադիրները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նույն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, վերնաշապիկ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  <w:r w:rsidRPr="000E3F95">
              <w:rPr>
                <w:rFonts w:eastAsiaTheme="minorHAnsi"/>
                <w:sz w:val="16"/>
                <w:szCs w:val="16"/>
                <w:lang w:val="hy-AM" w:eastAsia="hy-AM"/>
              </w:rPr>
              <w:t xml:space="preserve"> </w:t>
            </w:r>
          </w:p>
          <w:p w14:paraId="6E817F9F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2CC51DD8" w14:textId="7909E341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Պարտադիր,  մատակարարի հաշվին կատարվում է լաբորատոր ստուգում: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C1D6" w14:textId="0B60356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6E478" w14:textId="04EE06A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3654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8C22" w14:textId="16E03720" w:rsidR="00F36843" w:rsidRPr="00EB0B9A" w:rsidRDefault="00F36843" w:rsidP="00F36843">
            <w:pPr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  <w:lang w:val="hy-AM"/>
              </w:rPr>
              <w:t>21 924</w:t>
            </w: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 xml:space="preserve">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EB90" w14:textId="63944EB6" w:rsidR="00F36843" w:rsidRPr="00F36843" w:rsidRDefault="00F36843" w:rsidP="00F36843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4D83E" w14:textId="72128F7B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88FB4" w14:textId="249D9529" w:rsidR="00F36843" w:rsidRP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CFF4B" w14:textId="61D4935C" w:rsidR="00F36843" w:rsidRPr="00F628D2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հետո</w:t>
            </w:r>
          </w:p>
          <w:p w14:paraId="472A88C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ընթացքում՝ 900 հատ,</w:t>
            </w:r>
          </w:p>
          <w:p w14:paraId="45CE44C3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 օրվա ընթացքում՝ 1200 հատ,</w:t>
            </w:r>
          </w:p>
          <w:p w14:paraId="1530BA18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800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հատ,</w:t>
            </w:r>
          </w:p>
          <w:p w14:paraId="095FE89D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2100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0BCDA3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14:paraId="36D6EE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ADED" w14:textId="7BAFE4F5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E1A63" w14:textId="714C26F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3821" w14:textId="5DF6B691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 բաճկոնակներ (ժիլետ)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02B6987" wp14:editId="2C7C469F">
                  <wp:extent cx="1213485" cy="1617980"/>
                  <wp:effectExtent l="0" t="0" r="5715" b="127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4CF28B" wp14:editId="3901757F">
                  <wp:extent cx="1213485" cy="1617980"/>
                  <wp:effectExtent l="0" t="0" r="5715" b="127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1470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50E7" w14:textId="5B777339" w:rsidR="00F36843" w:rsidRPr="001D31C5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 Երեսացուն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պոլիէսթեր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արտացոլող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 w:cs="Courier New"/>
                <w:color w:val="000000" w:themeColor="text1"/>
                <w:sz w:val="16"/>
                <w:szCs w:val="16"/>
              </w:rPr>
              <w:t>6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Ժիլետը բաղկացած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անթև շապիկի տեսքով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առաջամասից և հետևամասից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Առաջամասը և հետևամասը կողքերից ամբողջ երկայնքով սիմետրիկ կտրված: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Առաջամասը հետևամասին միանաում է հորիզոնական ամբողջական ներքևում կարված կպչուն և արտացոլող 5 սմ լայնության ժապավենով: Ժապավենը չբացված վիճակում 20սմ վրադիր է, որը հնարավորություն է տալիս ընդարձակվելու: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Ժիլետի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երկու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ժիլետի ուսամասից դեպի թիկունք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372F9AF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3857CE0B" w14:textId="642D0515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8423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0A64C" w14:textId="6030DB7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1846,154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8908A" w14:textId="2D0D441A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553 846,2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E03A8" w14:textId="1DA85AF1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DDA61" w14:textId="40CDAE86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F7576" w14:textId="485C0E32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E884" w14:textId="1A3E9540" w:rsidR="00F36843" w:rsidRPr="001D31C5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հետո</w:t>
            </w:r>
          </w:p>
          <w:p w14:paraId="27328F6D" w14:textId="137969B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45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9B50A4F" w14:textId="2390F76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1595E01" w14:textId="0A0B3B4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9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5F18680" w14:textId="448EEA3D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105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6DC1975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14:paraId="6DC39D33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50F5A" w14:textId="70AB23E0" w:rsidR="00F36843" w:rsidRPr="00AD000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AE21D" w14:textId="4E5963A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35111340/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3406" w14:textId="76108403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Արտացոլող բաճկոնակներ (ե/թ)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17BA148E" wp14:editId="58B3467A">
                  <wp:extent cx="1213485" cy="1617980"/>
                  <wp:effectExtent l="0" t="0" r="5715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936D2F" wp14:editId="66D08D32">
                  <wp:extent cx="1213485" cy="1617980"/>
                  <wp:effectExtent l="0" t="0" r="5715" b="127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59A9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7F5C8" w14:textId="4D1B5CCE" w:rsidR="00F36843" w:rsidRPr="00F628D2" w:rsidRDefault="00F36843" w:rsidP="00F36843">
            <w:pPr>
              <w:spacing w:line="256" w:lineRule="auto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>Երեսացուն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100%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պոլիէսթեր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անջրանցիկ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արտացոլող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դեղին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գույնի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ru-RU"/>
              </w:rPr>
              <w:t>կտորից</w:t>
            </w:r>
            <w:r w:rsidRPr="001D31C5">
              <w:rPr>
                <w:rFonts w:ascii="GHEA Grapalat" w:hAnsi="GHEA Grapalat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Քաշը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  <w:lang w:val="hy-AM"/>
              </w:rPr>
              <w:t>2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Courier New" w:hAnsi="Courier New" w:cs="Courier New"/>
                <w:color w:val="000000" w:themeColor="text1"/>
                <w:sz w:val="16"/>
                <w:szCs w:val="16"/>
                <w:lang w:val="hy-AM"/>
              </w:rPr>
              <w:t> </w:t>
            </w:r>
            <w:r w:rsidRPr="00F628D2">
              <w:rPr>
                <w:rFonts w:ascii="GHEA Grapalat" w:hAnsi="GHEA Grapalat" w:cs="Courier New"/>
                <w:color w:val="000000" w:themeColor="text1"/>
                <w:sz w:val="16"/>
                <w:szCs w:val="16"/>
                <w:lang w:val="hy-AM"/>
              </w:rPr>
              <w:t>17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%</w:t>
            </w:r>
            <w:r w:rsidRPr="00F628D2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բաղկացած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լանջափեշերից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հետևամասից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Բաճկոնը եզրապատված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ծածկվող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կափույրի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հեռավորությամբ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4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կպչուն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2.5X4.0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Բաճկոնի կողային մասերը ունեն մեծ բացվածքներ: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«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ՈՍՏԻԿԱՆՈՒԹՅՈՒՆ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մակագրությամբ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ասեղնագործած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սպիտակ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երիզով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Առջևի վերևի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կենտրոնական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մասում կարվում է 3,5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սմ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օղակ՝ տեսախցիկի համար: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Ձախ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կրծքամասին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կարվում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տարբերանշան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ի ներդիր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թ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իկունքի վերևի մասում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մակագրությամբ բառերը: 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միջնամասում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առաջամասին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վրադիր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Նույն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կերպ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բաճկոնի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թևերին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7 սմ հեռավորության վրա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2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շրջագծով՝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5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անդրադարձնող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լուսային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ժապավեններ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Թևքերի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բերանները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մշակվում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առաձգական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ժապավենով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Կանգուն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օձիքի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հետևամասում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տեղադրված է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շղթայով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փակվող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/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կապիշոն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/: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Անձրևանոցը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երեսացուի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Դիմացի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մասի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եզրակարի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միջով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անցնում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սև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պարան՝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պլաստմասե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hy-AM"/>
              </w:rPr>
              <w:t>փականներով</w:t>
            </w:r>
            <w:r w:rsidRPr="00F628D2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7AFCE79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Ժիլետը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պիտակավորված, 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 Չափսերը համաձայնեցնել պատվիրատուի հետ:</w:t>
            </w:r>
          </w:p>
          <w:p w14:paraId="534CDE26" w14:textId="6B5DE388" w:rsidR="00F36843" w:rsidRPr="00503A7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3397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F4B29" w14:textId="4D6119E9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3408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35D0E" w14:textId="70FA62A6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8 520 000,0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5B0FD" w14:textId="5EB5A2CB" w:rsidR="00F36843" w:rsidRPr="009213CC" w:rsidRDefault="00F36843" w:rsidP="00F36843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DAEEC" w14:textId="67394A28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C519F" w14:textId="0E996D8F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2500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79E46" w14:textId="6DFB67AD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5F913BC9" w14:textId="310FB2C8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375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61AF65D5" w14:textId="3BD2185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50</w:t>
            </w:r>
            <w:r>
              <w:rPr>
                <w:rFonts w:ascii="GHEA Grapalat" w:hAnsi="GHEA Grapalat" w:cs="Arial"/>
                <w:sz w:val="14"/>
                <w:szCs w:val="14"/>
              </w:rPr>
              <w:t>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20E29816" w14:textId="7C4ED5E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750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905AD6C" w14:textId="28A06AF4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875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:</w:t>
            </w:r>
          </w:p>
          <w:p w14:paraId="49DAE65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</w:tc>
      </w:tr>
      <w:tr w:rsidR="00F36843" w:rsidRPr="00585A64" w14:paraId="2323F6C6" w14:textId="77777777" w:rsidTr="00AA3454">
        <w:trPr>
          <w:trHeight w:val="140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D6B4" w14:textId="7479FE24" w:rsidR="00F36843" w:rsidRPr="00492C7D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52484" w14:textId="2EFF1E57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18311210/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62809" w14:textId="09B17A6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Ներքնաշապիկներ (շապիկ կիսաթև սպիտակ</w:t>
            </w: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կամ սև</w:t>
            </w: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)</w:t>
            </w:r>
            <w:r>
              <w:rPr>
                <w:noProof/>
              </w:rPr>
              <w:drawing>
                <wp:inline distT="0" distB="0" distL="0" distR="0" wp14:anchorId="3E6024BC" wp14:editId="1FCA97BC">
                  <wp:extent cx="680357" cy="907143"/>
                  <wp:effectExtent l="0" t="0" r="5715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428" cy="94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F5EE0" w14:textId="11A7938A" w:rsidR="00F36843" w:rsidRPr="001D31C5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2D1DBB">
              <w:rPr>
                <w:rFonts w:ascii="GHEA Grapalat" w:hAnsi="GHEA Grapalat"/>
                <w:noProof/>
                <w:sz w:val="16"/>
                <w:szCs w:val="16"/>
              </w:rPr>
              <w:drawing>
                <wp:inline distT="0" distB="0" distL="0" distR="0" wp14:anchorId="64D3D8A4" wp14:editId="2D4C97CD">
                  <wp:extent cx="814027" cy="639846"/>
                  <wp:effectExtent l="0" t="8255" r="0" b="0"/>
                  <wp:docPr id="29" name="Рисунок 29" descr="C:\Users\PT\Desktop\20250214_1457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T\Desktop\20250214_1457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62689" cy="67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78717B" w14:textId="6985C430" w:rsidR="00F36843" w:rsidRPr="001D31C5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68554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B4EA" w14:textId="43D2982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Ուղիղ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ձևվածքով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սև կամ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՝ ըստ պատվիրատուի պահանջի,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</w:t>
            </w:r>
            <w:r w:rsidRPr="00C75873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%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</w:rPr>
              <w:t>բամբակ,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կարճաթև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կլոր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բամբակյա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էլաստիկ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ժապավենի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օձիքով, քաշը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color w:val="000000" w:themeColor="text1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1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60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</w:t>
            </w:r>
          </w:p>
          <w:p w14:paraId="5D0A6732" w14:textId="1E600C0F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Հակերը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Անհրաժեշտության դեպքում, պատվիրատու ստորաբաժանման պահանջով,   մատակարարի հաշվին կատարվում է լաբորատոր ստուգում: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Չափսերը համաձայնեցնել պատվիրատուի հետ: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Փաթեթավորումը՝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50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E278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E18B9" w14:textId="212BCEC5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1FE4" w14:textId="50A765E7" w:rsidR="00F36843" w:rsidRPr="00EB0B9A" w:rsidRDefault="00F36843" w:rsidP="00F36843">
            <w:pPr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5 688 000,0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F2786" w14:textId="79333E6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29E0A" w14:textId="633A4D0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5D2F4" w14:textId="2F0CAED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5305B" w14:textId="7A2FE0DC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>ուժի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>մեջ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 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>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4C3371DD" w14:textId="057CF990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ընթացքում՝ </w:t>
            </w:r>
            <w:r w:rsidRPr="00F628D2">
              <w:rPr>
                <w:rFonts w:ascii="GHEA Grapalat" w:hAnsi="GHEA Grapalat" w:cs="Arial"/>
                <w:sz w:val="14"/>
                <w:szCs w:val="14"/>
                <w:lang w:val="ru-RU"/>
              </w:rPr>
              <w:t>1800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CA3F77C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400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695A45D5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600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հատ,</w:t>
            </w:r>
          </w:p>
          <w:p w14:paraId="4735EAE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</w:rPr>
              <w:t>200</w:t>
            </w:r>
            <w:r w:rsidRPr="00503A73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հատ:</w:t>
            </w:r>
          </w:p>
          <w:p w14:paraId="25ED7EB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72A04D9B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5651A" w14:textId="6A646656" w:rsidR="00F36843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47AB3" w14:textId="0C2BA1AB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4005D" w14:textId="444C06C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3A06D1">
              <w:rPr>
                <w:rFonts w:ascii="GHEA Grapalat" w:hAnsi="GHEA Grapalat" w:cs="Arial"/>
                <w:sz w:val="18"/>
                <w:szCs w:val="18"/>
              </w:rPr>
              <w:t>Թևքանշան  և այլ պարագաներ</w:t>
            </w:r>
            <w:r w:rsidRPr="003A06D1">
              <w:rPr>
                <w:noProof/>
              </w:rPr>
              <w:t xml:space="preserve"> </w:t>
            </w:r>
            <w:r w:rsidRPr="003A06D1">
              <w:rPr>
                <w:noProof/>
              </w:rPr>
              <w:drawing>
                <wp:inline distT="0" distB="0" distL="0" distR="0" wp14:anchorId="33AC403B" wp14:editId="7228E5A8">
                  <wp:extent cx="1213485" cy="1617980"/>
                  <wp:effectExtent l="0" t="0" r="5715" b="127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D9BD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5026" w14:textId="77777777" w:rsidR="00F36843" w:rsidRPr="003A06D1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 Պարեկային ծառայություն ստորաբաժանման ծառայողները համազգեստի աջ թևքին՝ ուսակարից 60մմ ներքև, կրում են իրենց ծառայությունը խորհրդանշող արհեստական թավշյա կտորից թևքանշան: Թևքանշանը՝ 80մմ X 125մմ չափսերով, կենտրոնում սև կտորի վրա գունավոր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մասնագիտացված ստորաբաժանման խորհրդանիշը՝ եռագույն (Հայաստանի խորհրդանիշ՝ կարմիր, կապույտ, ծիրանագույն), թուր (պաշտպանության խորհրդանիշ՝ սև և արծաթագույն) և թագ (Երևանի խորհրդանիշ՝ սև և արծաթագույն): Թևքանշանի վահանի ներքևում պատկերվում է թագ, մեջտեղում՝ սև ֆոնի վրա արծաթագույն ասեղնագործվում է «ՊԱՐԵԿԱՅԻՆ ԾԱՌԱՅՈՒԹՅՈՒՆ» բառերը, իսկ վերևում եռագույնի վրա, անգլերեն տառերով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ասեղնագործվում է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«PATROL» բառը: ՀՀ ՆԳՆ ոստիկանության «Պարեկային ծառայություն» ստորաբաժանման   ծառայողների թևքանշանի վրա, վահանից վերև, կիսաշրջանաձև, արծաթագույն թելով, հայերեն տառերով ասեղնագործվում է  ՀՀ վարչական տարածքի անվանումը (Երևան և մարզեր):</w:t>
            </w:r>
          </w:p>
          <w:p w14:paraId="1E23D525" w14:textId="6C5ADE55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A06D1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4A9BB" w14:textId="32F8F269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3A06D1">
              <w:rPr>
                <w:rFonts w:ascii="GHEA Grapalat" w:hAnsi="GHEA Grapalat" w:cs="Arial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05B1A" w14:textId="5701B4D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185,6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3CB10" w14:textId="4A1FF703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3 712 000,0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FDC0" w14:textId="474018C9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9FE4" w14:textId="08A921F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A06D1"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D250" w14:textId="2026486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642FB" w14:textId="7FB546B8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0A9A54C5" w14:textId="5E906DD4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3000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5DB2C761" w14:textId="0022660D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2E97CED3" w14:textId="39E9A5CB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60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հատ,</w:t>
            </w:r>
          </w:p>
          <w:p w14:paraId="10E62E6D" w14:textId="30AF0111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sz w:val="14"/>
                <w:szCs w:val="14"/>
              </w:rPr>
              <w:t>7000</w:t>
            </w:r>
            <w:r w:rsidRPr="003A06D1">
              <w:rPr>
                <w:rFonts w:ascii="GHEA Grapalat" w:hAnsi="GHEA Grapalat" w:cs="Arial"/>
                <w:sz w:val="14"/>
                <w:szCs w:val="14"/>
              </w:rPr>
              <w:t xml:space="preserve"> հատ:</w:t>
            </w:r>
          </w:p>
          <w:p w14:paraId="1B1AEA6E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13BCDFC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C4CF9" w14:textId="0D0A1D8A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07F" w14:textId="4393CDDE" w:rsidR="00F36843" w:rsidRPr="00F36843" w:rsidRDefault="00F36843" w:rsidP="00F36843">
            <w:pPr>
              <w:rPr>
                <w:rFonts w:ascii="GHEA Grapalat" w:hAnsi="GHEA Grapalat" w:cs="Arial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35811240/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CFE45" w14:textId="77777777" w:rsidR="00F36843" w:rsidRPr="00CE286D" w:rsidRDefault="00F36843" w:rsidP="00F3684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CE286D">
              <w:rPr>
                <w:rFonts w:ascii="GHEA Grapalat" w:hAnsi="GHEA Grapalat" w:cs="Arial"/>
                <w:sz w:val="18"/>
                <w:szCs w:val="18"/>
                <w:lang w:val="hy-AM"/>
              </w:rPr>
              <w:t>Թևքանշան և այլ պարագաներ (կրծքանշան)</w:t>
            </w:r>
          </w:p>
          <w:p w14:paraId="22CCA8EB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8FC5D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34861" w14:textId="77777777" w:rsidR="00F36843" w:rsidRPr="00CB2825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>Վկայականի տարբերանշան (կտորից)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-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</w:t>
            </w:r>
            <w:r w:rsidRPr="00CE286D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սեղնագործվում է կտորի վրա գունավոր թելերով, որի վրա նշվում է նաև ծառայողի անձնական համարը և ունի եկու կողմանի կպչուն ժապավեն: </w:t>
            </w:r>
          </w:p>
          <w:p w14:paraId="5C765014" w14:textId="06CBD1C0" w:rsidR="00F36843" w:rsidRPr="00F628D2" w:rsidRDefault="00F36843" w:rsidP="00F36843">
            <w:pPr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ստվարաթղթե արկղերով, 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մեջ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1000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CB282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տարեթիվը:</w:t>
            </w:r>
            <w:r w:rsidRPr="00CB282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Տեսականին</w:t>
            </w:r>
            <w:r w:rsidRPr="003A06D1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AF65E" w14:textId="577F52E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96436A">
              <w:rPr>
                <w:rFonts w:ascii="GHEA Grapalat" w:hAnsi="GHEA Grapalat" w:cs="Arial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A4B96" w14:textId="3349732B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2B8B9" w14:textId="7DD2465A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2 580 000,0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5552B" w14:textId="0506A0B6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122CB" w14:textId="10A9EB9A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0AD39" w14:textId="6177F67D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1E4CF" w14:textId="338CE3F2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3C9638DC" w14:textId="14C784E9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6A101EE5" w14:textId="52DBA7AA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80 օրվա ընթացքում՝ 1200 հատ,</w:t>
            </w:r>
          </w:p>
          <w:p w14:paraId="077E2245" w14:textId="225DC19C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170 օրվա ընթացքում 1800 հատ,</w:t>
            </w:r>
          </w:p>
          <w:p w14:paraId="0CF553D6" w14:textId="04437ACB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260 օրվա ընթացքում 2100 հատ,</w:t>
            </w:r>
          </w:p>
          <w:p w14:paraId="0E5B40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382237A1" w14:textId="2BCA6396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F36843" w:rsidRPr="00585A64" w14:paraId="2FEA674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328B1" w14:textId="76402AF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CB830" w14:textId="0C2456D1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highlight w:val="yellow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18421170/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F0237" w14:textId="77777777" w:rsidR="00F36843" w:rsidRPr="0034187D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34187D">
              <w:rPr>
                <w:rFonts w:ascii="GHEA Grapalat" w:hAnsi="GHEA Grapalat" w:cs="Arial"/>
                <w:color w:val="000000"/>
                <w:sz w:val="18"/>
                <w:szCs w:val="18"/>
              </w:rPr>
              <w:t>Գոտիներ (գոտի տաբատի սինթետիկ)</w:t>
            </w:r>
          </w:p>
          <w:p w14:paraId="6C62D184" w14:textId="77777777" w:rsidR="00F36843" w:rsidRPr="0034187D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CAB1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27069" w14:textId="77777777" w:rsidR="00F36843" w:rsidRPr="00947C90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</w:rPr>
            </w:pPr>
            <w:r w:rsidRPr="00947C90">
              <w:rPr>
                <w:rFonts w:ascii="GHEA Grapalat" w:hAnsi="GHEA Grapalat" w:cs="Sylfaen"/>
                <w:sz w:val="16"/>
                <w:szCs w:val="16"/>
              </w:rPr>
              <w:t>Սինթետիկ</w:t>
            </w:r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գործվածքից</w:t>
            </w:r>
            <w:r w:rsidRPr="00947C90">
              <w:rPr>
                <w:rFonts w:ascii="GHEA Grapalat" w:hAnsi="GHEA Grapalat"/>
                <w:sz w:val="16"/>
                <w:szCs w:val="16"/>
              </w:rPr>
              <w:t xml:space="preserve">, 30-35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մմ</w:t>
            </w:r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լայնությամբ</w:t>
            </w:r>
            <w:r w:rsidRPr="00947C90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  <w:lang w:val="ru-RU"/>
              </w:rPr>
              <w:t>մետաղական</w:t>
            </w:r>
            <w:r w:rsidRPr="00947C90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ճարմանդով</w:t>
            </w:r>
            <w:r w:rsidRPr="00947C90">
              <w:rPr>
                <w:rFonts w:ascii="GHEA Grapalat" w:hAnsi="GHEA Grapalat"/>
                <w:sz w:val="16"/>
                <w:szCs w:val="16"/>
              </w:rPr>
              <w:t>:</w:t>
            </w:r>
          </w:p>
          <w:p w14:paraId="4F0D629B" w14:textId="550B0359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947C90">
              <w:rPr>
                <w:rFonts w:ascii="GHEA Grapalat" w:hAnsi="GHEA Grapalat" w:cs="Sylfaen"/>
                <w:sz w:val="16"/>
                <w:szCs w:val="16"/>
              </w:rPr>
              <w:t>Փաթեթավորումը՝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r>
              <w:rPr>
                <w:rFonts w:ascii="GHEA Grapalat" w:hAnsi="GHEA Grapalat" w:cs="Sylfaen"/>
                <w:sz w:val="16"/>
                <w:szCs w:val="16"/>
              </w:rPr>
              <w:t>ստվարաթղթե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արկղերով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 xml:space="preserve">, 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արկղի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մեջ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100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հատ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պիտակավորված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պիտակների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վրա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պետք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նշված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լինի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տեսականու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քանակը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չափսերը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արտադրող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կազմակերպության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,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արտադրման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ամիսն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ու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947C90">
              <w:rPr>
                <w:rFonts w:ascii="GHEA Grapalat" w:hAnsi="GHEA Grapalat" w:cs="Sylfaen"/>
                <w:sz w:val="16"/>
                <w:szCs w:val="16"/>
              </w:rPr>
              <w:t>տարեթիվը</w:t>
            </w:r>
            <w:r w:rsidRPr="00F628D2">
              <w:rPr>
                <w:rFonts w:ascii="GHEA Grapalat" w:hAnsi="GHEA Grapalat" w:cs="Sylfaen"/>
                <w:sz w:val="16"/>
                <w:szCs w:val="16"/>
                <w:lang w:val="en-US"/>
              </w:rPr>
              <w:t>:</w:t>
            </w:r>
            <w:r w:rsidRPr="00F628D2"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>Նմուշը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և չափսերը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CC3CD" w14:textId="4A9A0B6D" w:rsidR="00F36843" w:rsidRPr="002C3194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07419" w14:textId="23D3FD2F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2E11C" w14:textId="06E1F8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8 394 000,0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2DCF1" w14:textId="6A50159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2E75D" w14:textId="0A4C9487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29E26" w14:textId="5238156A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48936" w14:textId="012F6138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457931FC" w14:textId="6B80B135" w:rsidR="00F36843" w:rsidRPr="00B05D17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sz w:val="14"/>
                <w:szCs w:val="14"/>
              </w:rPr>
              <w:t>900</w:t>
            </w:r>
            <w:r w:rsidRPr="00B05D17">
              <w:rPr>
                <w:rFonts w:ascii="GHEA Grapalat" w:hAnsi="GHEA Grapalat" w:cs="Arial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sz w:val="14"/>
                <w:szCs w:val="14"/>
              </w:rPr>
              <w:t>,</w:t>
            </w:r>
          </w:p>
          <w:p w14:paraId="557F6D6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80 օրվա ընթացքում՝ 1200 հատ,</w:t>
            </w:r>
          </w:p>
          <w:p w14:paraId="14942477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170 օրվա ընթացքում 1800 հատ,</w:t>
            </w:r>
          </w:p>
          <w:p w14:paraId="1247B73C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</w:rPr>
              <w:t>260 օրվա ընթացքում 2100 հատ,</w:t>
            </w:r>
          </w:p>
          <w:p w14:paraId="644D2FA4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</w:rPr>
            </w:pPr>
          </w:p>
          <w:p w14:paraId="7239D698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28E9A45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06657" w14:textId="0AD4A176" w:rsidR="00F36843" w:rsidRPr="003000B7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2E873" w14:textId="1395D819" w:rsidR="00F36843" w:rsidRPr="00F36843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35811190/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C839C" w14:textId="31236FBF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Ուսադիր (վրադիր շարք.սպա.ավ.սպա) 40%-35%-25%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1A680" w14:textId="77777777" w:rsidR="00F36843" w:rsidRPr="00F628D2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D6A7E" w14:textId="228C4779" w:rsidR="00F36843" w:rsidRPr="00F628D2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Սև գունի թավշյա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արհեստական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կտորից, օղակաձև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80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երկարությամբ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55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լայնությամբ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Մակերեսը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գործվածքով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վերնամասը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ներքնամասը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lastRenderedPageBreak/>
              <w:t>եզրագծերով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Ոստիկանության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փոխգնդապետ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մայոր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2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իսկ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կապիտան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ավագ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լեյտենանտներինը՝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ուսադիրներ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Կրտսեր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կոչում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ունեցող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ծառայողներին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առանց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մակաշերտի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պոլիէթիլենային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թաղանթե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փաթեթներով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յուրաքանչյուր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փաթեթում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100 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զույգ</w:t>
            </w:r>
            <w:r w:rsidRPr="00503A73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B61F4" w14:textId="469F2F2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զույգ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9A2FC" w14:textId="16A4AF45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190,78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731D" w14:textId="25F7348B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2 289 360,0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0A03" w14:textId="1D5A60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3CCEA" w14:textId="1BDC0D7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8ECD8" w14:textId="4C9A74F3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23B65" w14:textId="50C08A72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7FEEE9E4" w14:textId="5EF7736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1800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0B8FCE89" w14:textId="3E4EB24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զ-գ,</w:t>
            </w:r>
          </w:p>
          <w:p w14:paraId="26F3173E" w14:textId="67D914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6CF6536" w14:textId="126112A6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lastRenderedPageBreak/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42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C131162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1BB5298D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197A1" w14:textId="52BAA869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2FE9C" w14:textId="75DAE7AD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EA214" w14:textId="69C9DA83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 (աստղ 20մմ)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CB96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0C3C1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6F2C019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DE1599D" w14:textId="7A9EB423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DAE3" w14:textId="4D3DEB2C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5243B" w14:textId="46E4B093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38,61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EFB0" w14:textId="17A7761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656 370,0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6D6FA" w14:textId="2F2AFF3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21CD2" w14:textId="70D2A483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99B4" w14:textId="5C856844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17000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33EBB" w14:textId="1E305032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5D59C0AF" w14:textId="434A614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0 օրվա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2550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5741E89E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 հատ,</w:t>
            </w:r>
          </w:p>
          <w:p w14:paraId="1685D695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51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 հատ,</w:t>
            </w:r>
          </w:p>
          <w:p w14:paraId="2785DC2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5950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B3D5A12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116530E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B2513" w14:textId="17332290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A42D6" w14:textId="653733B9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2EC06" w14:textId="21A67CAA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Աստղ (աստղ 13մմ)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58BAE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93950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այլումինի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համաձուլվածքից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տրամագիծը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13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բաղկացած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հարթանիստ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բուրգաձև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հինգ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թևերից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Աստղը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7BE86456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Փաթեթավորումը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տեսականին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տուփերով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մեկ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մեջ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1000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49CC6275" w14:textId="357191FC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A10F3" w14:textId="41D28A20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90A13" w14:textId="4E56CE52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24,8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465E7" w14:textId="0E6A0FAC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496 000,0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61115" w14:textId="1F8CDE6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1504" w14:textId="2CACBEFE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5201C" w14:textId="04FDD851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AD1E6" w14:textId="5CE61763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74CE09CE" w14:textId="1D119535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1F5B0C10" w14:textId="5E06D2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2EA8EC5" w14:textId="1BBEA7A9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7B73BD95" w14:textId="1430FDC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70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2DDC68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6A73B0C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C62B3" w14:textId="7CD3FCDB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32E72" w14:textId="51659B96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96E7A" w14:textId="663F57DE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 (10x40)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03ED3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ABB23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10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40,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lastRenderedPageBreak/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0546FA4D" w14:textId="60FA4058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D00B1" w14:textId="1411929E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039EE" w14:textId="7335EE3C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54,4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B18B4" w14:textId="15E7FF9F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108 800,0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FA8E6" w14:textId="7A3C18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F74E5" w14:textId="41DE4459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743A0E" w14:textId="19604636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8CF4F" w14:textId="4869DE0A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725B9AFB" w14:textId="55C61943" w:rsidR="00F36843" w:rsidRPr="00DC491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300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3F5593A8" w14:textId="7A756DD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510E7344" w14:textId="7116913B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6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00 հատ,</w:t>
            </w:r>
          </w:p>
          <w:p w14:paraId="3268CC60" w14:textId="083DBEF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lastRenderedPageBreak/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7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00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2E3DBCA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3EF7849A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E633B" w14:textId="5FD45D0D" w:rsidR="00F36843" w:rsidRPr="003000B7" w:rsidRDefault="00F36843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lastRenderedPageBreak/>
              <w:t>13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1849B" w14:textId="0CD1543C" w:rsidR="00F36843" w:rsidRPr="00F36843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35811220/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914A9" w14:textId="0BED4D5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Նշանաքուղ (20x40)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A75E1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41B8" w14:textId="77777777" w:rsidR="00F36843" w:rsidRPr="001D31C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Նշանաքուղ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20X40,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մետաղական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արծաթագույն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փակցնելու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ներսի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կողմից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ամրացվում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արույրի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0.5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ճկուն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թիթեղից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15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մմ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երկարության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բեղիկներ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</w:rPr>
              <w:t>:</w:t>
            </w:r>
          </w:p>
          <w:p w14:paraId="6FF91473" w14:textId="7B835AF7" w:rsidR="00F36843" w:rsidRPr="00C06AA9" w:rsidRDefault="00F36843" w:rsidP="00F36843">
            <w:pPr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ստվարաթղթե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արկղերով: Արկղերը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և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տուփերը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պիտակավորված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մատակարար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: 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26634" w14:textId="36EFA42A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7BE6C" w14:textId="77017AD1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sz w:val="18"/>
                <w:szCs w:val="18"/>
              </w:rPr>
              <w:t>90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ED6F" w14:textId="00462AD7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177A4" w14:textId="6E825B6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7B0E2" w14:textId="3F39306D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9B3EE" w14:textId="1D725498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DA9D5" w14:textId="54900CE1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6CD8F5FC" w14:textId="5C491EAD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150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5A61B58A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ընթացքում՝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717E45AC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300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1443CFD2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260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օրվա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ընթացքում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 xml:space="preserve"> 350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</w:t>
            </w:r>
            <w:r w:rsidRPr="00503A73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  <w:t>:</w:t>
            </w:r>
          </w:p>
          <w:p w14:paraId="01088589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7B8E3664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6EBC0" w14:textId="3D5E272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14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F07F4" w14:textId="780E59B8" w:rsidR="00F36843" w:rsidRPr="00D831E7" w:rsidRDefault="00F36843" w:rsidP="00F36843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39511190/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1085D" w14:textId="2CFBC424" w:rsidR="00F36843" w:rsidRPr="00503A73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>Բարձ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AA0D6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935C4" w14:textId="27BF7E04" w:rsidR="00F36843" w:rsidRPr="00C06AA9" w:rsidRDefault="00F36843" w:rsidP="00F36843">
            <w:pPr>
              <w:pStyle w:val="BodyText"/>
              <w:ind w:left="-31" w:right="-23" w:firstLine="31"/>
              <w:jc w:val="both"/>
              <w:rPr>
                <w:rFonts w:ascii="GHEA Grapalat" w:eastAsiaTheme="minorHAnsi" w:hAnsi="GHEA Grapalat" w:cstheme="minorBidi"/>
                <w:sz w:val="16"/>
                <w:szCs w:val="16"/>
                <w:lang w:val="hy-AM"/>
              </w:rPr>
            </w:pP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արտադրանքի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չափսերը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65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X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50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սմ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քաշը՝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1.5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կգ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երեսացուն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100%-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ոց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բամբակ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գործվածքը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(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դիագանալ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>), 1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մ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  <w:lang w:val="en-US"/>
              </w:rPr>
              <w:t>2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240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±3%: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Արտաքին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տեսքը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համաձայն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հաստատված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նմուշի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Բարձ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պիտակի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վրա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պետք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է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նշված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լինի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տեսականու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չափսը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արտադրող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կազմակերպության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անվանումը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,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արտադրման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ամիսն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տարեթիվը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և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տեխնիկական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պայմանի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67476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համարը</w:t>
            </w:r>
            <w:r w:rsidRPr="00F628D2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en-US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07C23" w14:textId="133D34DB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7460B" w14:textId="0ED18A0E" w:rsidR="00F36843" w:rsidRPr="009213CC" w:rsidRDefault="00F36843" w:rsidP="00F36843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1281,3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71374" w14:textId="1EE636CD" w:rsidR="00F36843" w:rsidRPr="00EB0B9A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512 520,0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1FB92" w14:textId="19FA3D3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CCE1" w14:textId="146D43E0" w:rsidR="00F36843" w:rsidRPr="009765B0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CC075" w14:textId="46240FEE" w:rsidR="00F36843" w:rsidRPr="009765B0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E57AF" w14:textId="5A422072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4B05CAC4" w14:textId="0E4D9F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3840A023" w14:textId="03DAD9E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224C3DE0" w14:textId="18319E4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հատ,</w:t>
            </w:r>
          </w:p>
          <w:p w14:paraId="61EE8813" w14:textId="775B13C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6A037EB" w14:textId="77777777" w:rsidR="00F3684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4E057D2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A9EBB" w14:textId="44DFB902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81644" w14:textId="2AB9051B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39141200/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2099" w14:textId="738DE8D4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  <w:t xml:space="preserve">Ներքնակներ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E44A7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A7EB" w14:textId="63323F43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Պատրաստի արտադրանքի չափսերը (1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90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75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) սմ, քաշը՝ 7 կգ, երեսացուն 100%-ոց բամբակ, գործվածքը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(դիագանալ),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քաշը 240 գ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%: Արտաքին տեսքը համաձայն հաստատված նմուշի: Ներքնակը ունի պիտակ, պիտակի վրա պետք է նշված լինի տեսականու անվանումը, չափսը, արտադրող կազմակերպության անվանումը, արտադրման ամիսն ու տարեթիվը և տեխնիկական պայմանի համարը: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28F66" w14:textId="321F7EF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42A0" w14:textId="17AA04B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4333,3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CD6A8" w14:textId="00D10EE6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1 733 320,0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3BF67" w14:textId="300C2281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29A21" w14:textId="5BDF3B6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F90F2" w14:textId="7083E697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E6022" w14:textId="48DECE39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670D352A" w14:textId="49A997AF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0BD7DA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0893626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120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հատ,</w:t>
            </w:r>
          </w:p>
          <w:p w14:paraId="2AEF0D2C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57D86D2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09E6A358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519B4" w14:textId="74401A8B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7EA2E" w14:textId="7728E41F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39511130/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FADBE" w14:textId="777408C0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Սավան</w:t>
            </w:r>
            <w: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>ներ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9335C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0A051" w14:textId="77777777" w:rsidR="00F36843" w:rsidRPr="001D31C5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Սպիտակ գույնի 100% բամբակյա կտորից, խտությունը 1մ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1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80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գրամ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±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3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%: Պատրաստի արտադրանքի չափսերը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200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x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2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0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սմ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։ Եզրամասերը՝ եզրակարված։</w:t>
            </w:r>
          </w:p>
          <w:p w14:paraId="5A740206" w14:textId="485E7A7C" w:rsidR="00F36843" w:rsidRPr="00500525" w:rsidRDefault="00F36843" w:rsidP="00F36843">
            <w:pPr>
              <w:jc w:val="both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Փաթեթավորումը՝  հակերով, հակերի մեջ </w:t>
            </w:r>
            <w:r w:rsidRPr="001D31C5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1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0 հատ: Հակերը պիտակավորված, պիտակների վրա պետք է նշված լինի տեսականու անվանումը, </w:t>
            </w:r>
            <w:r w:rsidRPr="0051387D">
              <w:rPr>
                <w:rFonts w:ascii="GHEA Grapalat" w:hAnsi="GHEA Grapalat" w:cs="Sylfaen"/>
                <w:color w:val="000000" w:themeColor="text1"/>
                <w:sz w:val="14"/>
                <w:szCs w:val="16"/>
                <w:lang w:val="hy-AM"/>
              </w:rPr>
              <w:t>քանակը</w:t>
            </w:r>
            <w:r w:rsidRPr="00503A7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 արտադրող կազմակերպության անվանումը, արտադրման ամիսն ու տարեթիվը և տեխ. պայմանի համարը:</w:t>
            </w:r>
            <w:r w:rsidRPr="001D31C5"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Անհրաժեշտության դեպքում</w:t>
            </w:r>
            <w:r w:rsidRPr="00AB22F8">
              <w:rPr>
                <w:rFonts w:ascii="GHEA Grapalat" w:hAnsi="GHEA Grapalat"/>
                <w:sz w:val="16"/>
                <w:szCs w:val="16"/>
                <w:lang w:val="hy-AM"/>
              </w:rPr>
              <w:t xml:space="preserve">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E8376" w14:textId="2349DD39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61332" w14:textId="7084B5B4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1320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B2A05" w14:textId="6F3546CC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1 056 000,0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7FF40" w14:textId="5C94846E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7F046" w14:textId="6E23EBDE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985DA" w14:textId="0F32137D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AA585" w14:textId="1FF91B3E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000D0F0A" w14:textId="1369FB0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120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100696FA" w14:textId="3D98F7D8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60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67DAABF8" w14:textId="4EDC4054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240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4B042499" w14:textId="1263CA6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280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720A1AA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ru-RU"/>
              </w:rPr>
            </w:pPr>
          </w:p>
        </w:tc>
      </w:tr>
      <w:tr w:rsidR="00F36843" w:rsidRPr="00585A64" w14:paraId="76EAE5C7" w14:textId="77777777" w:rsidTr="00AA3454">
        <w:trPr>
          <w:trHeight w:val="274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20E33" w14:textId="738DABC1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7871B" w14:textId="157D5AB7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18211100/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5AFBB" w14:textId="42240D4B" w:rsidR="00F36843" w:rsidRPr="001D31C5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Կիսավերարկու </w:t>
            </w:r>
          </w:p>
          <w:p w14:paraId="610F94E8" w14:textId="67331CD3" w:rsidR="00F36843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  <w:p w14:paraId="39C6E2B6" w14:textId="563C7693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9DD245" wp14:editId="0056F57D">
                  <wp:extent cx="892810" cy="1111212"/>
                  <wp:effectExtent l="0" t="0" r="254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93" cy="1119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43A0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488CD" w14:textId="6A20FFD0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 մուլտիկամ է</w:t>
            </w:r>
            <w:proofErr w:type="gram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  ունի</w:t>
            </w:r>
            <w:proofErr w:type="gram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մեկուսիչ նյութ, որը ապահովում է ջերմությունը ցանկացած պայմաններում։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Կիսավերարկուն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նելյոն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կամ նույնատիպ կտորից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Քաշը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՝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850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րամ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Նախատեսված է խիստ ցուրտ եղանակային պայմաններում կրման համար։ Նյութը արագ չորացող է, թեթև։ Թևքերին առկա են կպչունակներ՝ տարբերանշան փակցնելու համար։ Գլխարկը կարգավորվում է երկկողմանի կայծակաճարմանդով, ինչը կարևոր է՝ ձեռնոցները չհանելով գլխարկը կարգավորելու համար։ </w:t>
            </w:r>
          </w:p>
          <w:p w14:paraId="1BBCE7C1" w14:textId="2B43FB08" w:rsidR="00A93A08" w:rsidRPr="00D9284E" w:rsidRDefault="00F36843" w:rsidP="00A93A08">
            <w:pPr>
              <w:spacing w:after="20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Կրծքավանդակին՝ երկու ֆլիսապատ գրպաններ, որոնք պաշտպանում են ձեռքերը սառեցումից։ Մեծ կողային գրպանների կայծակաճարմանդները թույլ են տալիս հեշտությամբ օգտվել դրանցից նույնիսկ հաստ ձեռնոցներ կրելու դեպքում։</w:t>
            </w:r>
            <w:r w:rsidR="00A93A08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</w:t>
            </w:r>
            <w:r w:rsidR="00A93A08"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9138618" w14:textId="5244FED4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 LEVEL7 Lightweight Winter Jacet-Multicam,</w:t>
            </w:r>
          </w:p>
          <w:p w14:paraId="3D0C1C4A" w14:textId="6B32ED47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UF PRO-Delta OL 4.0.0 tactical winter jacket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14A606FF" w14:textId="4EBA186D" w:rsidR="00A93A08" w:rsidRDefault="00A93A08" w:rsidP="00A93A08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M-Tac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–winter jacket Alpa Gen 4 Pro Pimeloft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3D631D8C" w14:textId="31D92E28" w:rsidR="00F36843" w:rsidRPr="007B28B9" w:rsidRDefault="00F36843" w:rsidP="00A93A08">
            <w:pPr>
              <w:spacing w:after="200"/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A93A08">
              <w:rPr>
                <w:rFonts w:ascii="Calibri" w:hAnsi="Calibri" w:cs="Calibri"/>
                <w:color w:val="000000" w:themeColor="text1"/>
                <w:sz w:val="16"/>
                <w:szCs w:val="16"/>
                <w:lang w:val="hy-AM"/>
              </w:rPr>
              <w:lastRenderedPageBreak/>
              <w:t> 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5921" w14:textId="5F62D8D6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51596" w14:textId="2E3B9B93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A0A17" w14:textId="69E9F79E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5 290 000,0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1CBBA" w14:textId="48A95A6F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18153" w14:textId="3D73815F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B366E" w14:textId="0F2253CB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13788" w14:textId="1E125A94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012B0F5C" w14:textId="417C304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>0 օրվա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6BF8ECF9" w14:textId="399D408A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47A80145" w14:textId="0DB38FA0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1345A057" w14:textId="4F2300FD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3F13D54E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585A64" w14:paraId="27248307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4508D" w14:textId="7F47C9A5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312B5" w14:textId="7721E064" w:rsidR="00F36843" w:rsidRPr="00D831E7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33141129/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1694C" w14:textId="5E1C5029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Դիմակ </w:t>
            </w: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3E15A9" wp14:editId="6BDB72C0">
                  <wp:extent cx="911598" cy="998220"/>
                  <wp:effectExtent l="0" t="0" r="3175" b="0"/>
                  <wp:docPr id="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764" cy="100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3D4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5F1F" w14:textId="77777777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Տակտիկական դիմակի քաշը՝ 0.10 կգ, գործվածքը 92% բամբակ է և  8% էլաստան, շնչող, ձգվող է: Ապահովում է Չոր հարմարավետություն։</w:t>
            </w:r>
            <w:bookmarkStart w:id="2" w:name="_Hlk211518931"/>
          </w:p>
          <w:bookmarkEnd w:id="2"/>
          <w:p w14:paraId="5B2B627F" w14:textId="77777777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7DDA5C1" w14:textId="5D7B384A" w:rsidR="00BA12CD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Helikon-TEX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- winter balaclava</w:t>
            </w:r>
          </w:p>
          <w:p w14:paraId="54340AA8" w14:textId="2767E0EB" w:rsidR="00F36843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Defcon 5-</w:t>
            </w:r>
            <w:r w:rsidR="00F36843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 w:rsidR="00F36843"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D5 1939 MC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,</w:t>
            </w:r>
          </w:p>
          <w:p w14:paraId="6EFD6245" w14:textId="79DCF4F6" w:rsidR="00BA12CD" w:rsidRDefault="00BA12CD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M-Tac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cotton tube scarf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428E798" w14:textId="6B89A545" w:rsidR="00F36843" w:rsidRPr="007B28B9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9665" w14:textId="6E258393" w:rsidR="00F36843" w:rsidRPr="001D31C5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9B46" w14:textId="3FCC2082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0AC91" w14:textId="4FCD6959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230 000,0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8EBDF" w14:textId="23FF3270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DC8DD" w14:textId="3E26E058" w:rsidR="00F36843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FB3FB" w14:textId="32F53AC2" w:rsidR="00F36843" w:rsidRPr="00397DA5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79016" w14:textId="021FA231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26B4D65F" w14:textId="4DACA39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290B3E9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0452AA5F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հատ,</w:t>
            </w:r>
          </w:p>
          <w:p w14:paraId="725E9EE1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75C87B06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</w:p>
        </w:tc>
      </w:tr>
      <w:tr w:rsidR="00F36843" w:rsidRPr="00BB3409" w14:paraId="32BA47E2" w14:textId="77777777" w:rsidTr="00822D9B">
        <w:trPr>
          <w:trHeight w:val="416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2F68A" w14:textId="743FF024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19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9078A" w14:textId="37752DE7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18811230/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213C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B5FFB46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8242261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23390B4" w14:textId="77777777" w:rsidR="00D9284E" w:rsidRDefault="00D9284E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097BD05" w14:textId="3D47AFE4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Կիսաճտքավոր կոշիկ </w:t>
            </w:r>
          </w:p>
          <w:p w14:paraId="65931930" w14:textId="669516C7" w:rsidR="00F36843" w:rsidRPr="005116B8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D15993">
              <w:rPr>
                <w:rFonts w:ascii="GHEA Grapalat" w:hAnsi="GHEA Grapalat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83C7BC" wp14:editId="5F903BAC">
                  <wp:extent cx="1080281" cy="739140"/>
                  <wp:effectExtent l="0" t="0" r="5715" b="381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723" cy="75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A418B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F7427" w14:textId="77777777" w:rsidR="00F36843" w:rsidRPr="008156B6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Բարձրությունը՝ միջին է։ Տակացուն նպաստում են չսահելուն։ </w:t>
            </w:r>
            <w:proofErr w:type="gram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Շրջանակը  դիմացկուն</w:t>
            </w:r>
            <w:proofErr w:type="gram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, անջրաթափանց է և շնչող։ Կոշիկները հարմար են ցանկացած բարդության կոշտ տեղանքում կրելու համար։</w:t>
            </w:r>
          </w:p>
          <w:p w14:paraId="1C9D7A92" w14:textId="77777777" w:rsidR="00BA12CD" w:rsidRPr="00D9284E" w:rsidRDefault="00F36843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Դիմացկուն է, թեթև է, ունի մետաղազերծ կառուցվածք։ Հարմարավետ ներքնաշերտը հակաբակտերիալ է և համատեղելի օրթոպեդիկ ներդիրների հետ։ Կոշիկը ապահովում է ոտքի կայունություն և հարմարավետություն երկարատև կրելու ընթացքում։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Քաշը՝ 940 գրամ։ </w:t>
            </w:r>
            <w:r w:rsidR="00BA12CD"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4F46FCA3" w14:textId="3E32D04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LOWA HiX -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Innox Pro GTX Mid TF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156CD35" w14:textId="3E169E84" w:rsidR="00BA12CD" w:rsidRP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կամ  HAIX -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Black Eagle Athletic 2.0V GTX mid/coyote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,</w:t>
            </w:r>
          </w:p>
          <w:p w14:paraId="7D0BDB0E" w14:textId="7942863C" w:rsidR="00BA12CD" w:rsidRDefault="00BA12CD" w:rsidP="00BA12CD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կամ Zamberlan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–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 xml:space="preserve">Leopard GTX RR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28F45B75" w14:textId="77777777" w:rsidR="00F36843" w:rsidRDefault="00F36843" w:rsidP="00F36843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0F15C0B" w14:textId="61DAFBA2" w:rsidR="006E4734" w:rsidRPr="008156B6" w:rsidRDefault="006E4734" w:rsidP="00F36843">
            <w:pP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4F712" w14:textId="4C5E3252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t>զ-գ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76F18" w14:textId="1507E75B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80000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A172" w14:textId="164F6C54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3 680 000,0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4EF5" w14:textId="103EAB90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7CDA9" w14:textId="1ACE9BF5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9A197" w14:textId="04DBFE2B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6780A" w14:textId="507D2AFF" w:rsidR="00F36843" w:rsidRPr="00A760FF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1D31C5">
              <w:rPr>
                <w:rFonts w:ascii="GHEA Grapalat" w:hAnsi="GHEA Grapalat" w:cs="Arial"/>
                <w:sz w:val="14"/>
                <w:szCs w:val="14"/>
              </w:rPr>
              <w:t xml:space="preserve"> 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1A433F4C" w14:textId="4AD01A1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1D31C5">
              <w:rPr>
                <w:rFonts w:ascii="GHEA Grapalat" w:hAnsi="GHEA Grapalat" w:cs="Arial"/>
                <w:sz w:val="14"/>
                <w:szCs w:val="14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20E016DC" w14:textId="63C2C18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9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4FD9BE01" w14:textId="6AD8D3AE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13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,</w:t>
            </w:r>
          </w:p>
          <w:p w14:paraId="6F5AFC29" w14:textId="18ED0B2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զ-գ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A2FB187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</w:p>
        </w:tc>
      </w:tr>
      <w:tr w:rsidR="00F36843" w:rsidRPr="00585A64" w14:paraId="3127E220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79A7" w14:textId="65B80D7C" w:rsidR="00F36843" w:rsidRPr="003000B7" w:rsidRDefault="00D831E7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BB942" w14:textId="136D711A" w:rsidR="00F36843" w:rsidRPr="00D831E7" w:rsidRDefault="00F36843" w:rsidP="00F36843">
            <w:pPr>
              <w:rPr>
                <w:rFonts w:ascii="GHEA Grapalat" w:hAnsi="GHEA Grapalat" w:cs="Calibri"/>
                <w:color w:val="000000" w:themeColor="text1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18441160/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EFEA8" w14:textId="7C0A1E77" w:rsidR="00F36843" w:rsidRPr="005116B8" w:rsidRDefault="00F36843" w:rsidP="00D9284E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5116B8">
              <w:rPr>
                <w:rFonts w:ascii="GHEA Grapalat" w:hAnsi="GHEA Grapalat" w:cs="Arial"/>
                <w:color w:val="000000"/>
                <w:sz w:val="18"/>
                <w:szCs w:val="18"/>
              </w:rPr>
              <w:t xml:space="preserve">Կեպի </w:t>
            </w:r>
            <w:r w:rsidRPr="00D15993">
              <w:rPr>
                <w:rFonts w:ascii="GHEA Grapalat" w:hAnsi="GHEA Grapalat" w:cs="Calibri"/>
                <w:b/>
                <w:bCs/>
                <w:noProof/>
                <w:color w:val="000000"/>
              </w:rPr>
              <w:drawing>
                <wp:inline distT="0" distB="0" distL="0" distR="0" wp14:anchorId="77F017BA" wp14:editId="024C4FEC">
                  <wp:extent cx="1059180" cy="1059180"/>
                  <wp:effectExtent l="0" t="0" r="7620" b="7620"/>
                  <wp:docPr id="1591425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5918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C3929" w14:textId="77777777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 w:cs="Sylfae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0B19" w14:textId="77777777" w:rsidR="00BA12CD" w:rsidRDefault="00F36843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</w:pP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Գույնը մուլտիկամ է</w:t>
            </w:r>
            <w:proofErr w:type="gramStart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քաշը</w:t>
            </w:r>
            <w:proofErr w:type="gramEnd"/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մոտ 200-210 գրամ, 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կտորի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տեսակը 65% պոլիեստեր է: Նախատեսված է ծառայողական օգտագործման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 համար: Ունի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վեց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հատվածից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կազմվածք կլորացված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գագաթով, խիտ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կտոր՝ ամրություն և թեթևություն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ապահովելու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համար։ Ապահովում է լավ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պաշտպանություն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արևից և այլ եղանակային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պայմաններից։ 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lastRenderedPageBreak/>
              <w:t>Գլխարկը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ունի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շոգից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պաշտպանիչ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ներկապնակ ներսում, ինչպես նաև տարբերանշան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ամրացնելու</w:t>
            </w:r>
            <w:r w:rsidRPr="008156B6">
              <w:rPr>
                <w:rFonts w:ascii="Calibri" w:hAnsi="Calibri" w:cs="Calibri"/>
                <w:color w:val="000000" w:themeColor="text1"/>
                <w:sz w:val="16"/>
                <w:szCs w:val="16"/>
              </w:rPr>
              <w:t> </w:t>
            </w:r>
            <w:r w:rsidRPr="008156B6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 xml:space="preserve">համար կպչունակներ։ </w:t>
            </w:r>
          </w:p>
          <w:p w14:paraId="7A7EA868" w14:textId="77777777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680F9FB4" w14:textId="7A610FD3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A12CD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BA12CD">
              <w:rPr>
                <w:rFonts w:ascii="Microsoft JhengHei" w:eastAsia="Microsoft JhengHei" w:hAnsi="Microsoft JhengHei" w:cs="Microsoft JhengHei" w:hint="eastAsia"/>
                <w:color w:val="000000" w:themeColor="text1"/>
                <w:sz w:val="16"/>
                <w:szCs w:val="16"/>
              </w:rPr>
              <w:t>․</w:t>
            </w:r>
            <w:r w:rsidRPr="00BA12CD">
              <w:rPr>
                <w:rFonts w:ascii="GHEA Grapalat" w:hAnsi="GHEA Grapalat" w:cs="Sylfaen"/>
                <w:color w:val="000000" w:themeColor="text1"/>
                <w:sz w:val="16"/>
                <w:szCs w:val="16"/>
              </w:rPr>
              <w:t>11 Tactical- Flag beaerr cup,</w:t>
            </w:r>
          </w:p>
          <w:p w14:paraId="3A6EBB65" w14:textId="6D664174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 UF PRO -Strike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r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gen 2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 cup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</w:p>
          <w:p w14:paraId="4517E6F6" w14:textId="1F1C4A6D" w:rsidR="00BA12CD" w:rsidRPr="00D9284E" w:rsidRDefault="00BA12CD" w:rsidP="00BA12CD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կամ M-Tac  -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baseball cup elite tactical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nyco xtreme արտադրողների նշաված մոդելներ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471EE97" w14:textId="65EBABF6" w:rsidR="00F36843" w:rsidRDefault="00F36843" w:rsidP="00F36843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  <w:t>Չ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ափսերը</w:t>
            </w:r>
            <w:r w:rsidRPr="00AF4AAA">
              <w:rPr>
                <w:rFonts w:ascii="GHEA Grapalat" w:hAnsi="GHEA Grapalat"/>
                <w:sz w:val="16"/>
                <w:szCs w:val="16"/>
                <w:lang w:val="hy-AM"/>
              </w:rPr>
              <w:t xml:space="preserve"> համաձայնեցնել պատվիրատուի հետ:</w:t>
            </w:r>
          </w:p>
          <w:p w14:paraId="7AC9DAB1" w14:textId="642D99CB" w:rsidR="006E4734" w:rsidRPr="008156B6" w:rsidRDefault="006E4734" w:rsidP="00F36843">
            <w:pPr>
              <w:jc w:val="both"/>
              <w:rPr>
                <w:rFonts w:ascii="GHEA Grapalat" w:hAnsi="GHEA Grapalat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7C1B9" w14:textId="10525D41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8EC7" w14:textId="6B435683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15000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54773" w14:textId="7FFB82B1" w:rsidR="00F36843" w:rsidRPr="00EB0B9A" w:rsidRDefault="00F36843" w:rsidP="00F36843">
            <w:pPr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690 000,0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2FAFE" w14:textId="4F48619E" w:rsidR="00F36843" w:rsidRPr="009213CC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20850" w14:textId="5857E341" w:rsidR="00F36843" w:rsidRPr="001D31C5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color w:val="000000" w:themeColor="text1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5BFF4" w14:textId="06B27B5C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46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BD764" w14:textId="703F6308" w:rsidR="00F36843" w:rsidRPr="00F628D2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</w:p>
          <w:p w14:paraId="2CF88BE4" w14:textId="3E42D57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>0 օրվա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ընթացքում՝ 7 հատ,</w:t>
            </w:r>
          </w:p>
          <w:p w14:paraId="561B6B17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80 օրվա ընթացքում՝ 9 հատ,</w:t>
            </w:r>
          </w:p>
          <w:p w14:paraId="74E83335" w14:textId="7777777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170 օրվա ընթացքում 13 հատ,</w:t>
            </w:r>
          </w:p>
          <w:p w14:paraId="0B018100" w14:textId="77777777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17</w:t>
            </w: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 հատ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1F8E4CE0" w14:textId="77777777" w:rsidR="00F36843" w:rsidRPr="00503A73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</w:p>
        </w:tc>
      </w:tr>
      <w:tr w:rsidR="00F36843" w:rsidRPr="00585A64" w14:paraId="62F8C096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8D247" w14:textId="615385C7" w:rsidR="00F36843" w:rsidRPr="003000B7" w:rsidRDefault="00D831E7" w:rsidP="00F36843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7DD95" w14:textId="129AA178" w:rsidR="00F36843" w:rsidRPr="008D2AD0" w:rsidRDefault="00F36843" w:rsidP="00F36843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35811170</w:t>
            </w:r>
            <w:r w:rsidR="00D831E7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/1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8E3E2" w14:textId="6E4347EF" w:rsidR="00F36843" w:rsidRPr="00F628D2" w:rsidRDefault="00F36843" w:rsidP="00F36843">
            <w:pPr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8"/>
                <w:szCs w:val="18"/>
                <w:lang w:val="hy-AM"/>
              </w:rPr>
              <w:t xml:space="preserve">Համազգեստ </w:t>
            </w:r>
          </w:p>
          <w:p w14:paraId="29BB322A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803FAA" w14:textId="3C40AEEF" w:rsidR="00F36843" w:rsidRPr="00A454A1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0C171E6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6DF5E706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DACC552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5A537E">
              <w:rPr>
                <w:rFonts w:ascii="Sylfaen" w:hAnsi="Sylfaen"/>
                <w:noProof/>
              </w:rPr>
              <w:drawing>
                <wp:anchor distT="0" distB="0" distL="114300" distR="114300" simplePos="0" relativeHeight="251686912" behindDoc="1" locked="0" layoutInCell="1" allowOverlap="1" wp14:anchorId="7554A856" wp14:editId="4BCACED2">
                  <wp:simplePos x="0" y="0"/>
                  <wp:positionH relativeFrom="margin">
                    <wp:posOffset>132080</wp:posOffset>
                  </wp:positionH>
                  <wp:positionV relativeFrom="paragraph">
                    <wp:posOffset>156845</wp:posOffset>
                  </wp:positionV>
                  <wp:extent cx="883920" cy="894080"/>
                  <wp:effectExtent l="0" t="0" r="0" b="1270"/>
                  <wp:wrapThrough wrapText="bothSides">
                    <wp:wrapPolygon edited="0">
                      <wp:start x="0" y="0"/>
                      <wp:lineTo x="0" y="21170"/>
                      <wp:lineTo x="20948" y="21170"/>
                      <wp:lineTo x="20948" y="0"/>
                      <wp:lineTo x="0" y="0"/>
                    </wp:wrapPolygon>
                  </wp:wrapThrough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9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1AA33F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70F57429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137645A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3B5ADBC7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27AE3F68" w14:textId="77777777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  <w:p w14:paraId="063C9DA3" w14:textId="62C331A6" w:rsidR="00F36843" w:rsidRPr="00F628D2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noProof/>
              </w:rPr>
              <w:lastRenderedPageBreak/>
              <w:drawing>
                <wp:anchor distT="0" distB="0" distL="114300" distR="114300" simplePos="0" relativeHeight="251687936" behindDoc="0" locked="0" layoutInCell="1" allowOverlap="1" wp14:anchorId="3E6D3790" wp14:editId="7EF9710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821055</wp:posOffset>
                  </wp:positionV>
                  <wp:extent cx="800735" cy="1189355"/>
                  <wp:effectExtent l="0" t="0" r="1905" b="0"/>
                  <wp:wrapThrough wrapText="bothSides">
                    <wp:wrapPolygon edited="0">
                      <wp:start x="0" y="0"/>
                      <wp:lineTo x="0" y="21104"/>
                      <wp:lineTo x="21069" y="21104"/>
                      <wp:lineTo x="21069" y="0"/>
                      <wp:lineTo x="0" y="0"/>
                    </wp:wrapPolygon>
                  </wp:wrapThrough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118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8171B" w14:textId="77777777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b/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D7BDD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Վերնաշապիկը երկարաթև, գույնը՝ մուլտիկամ։ Իրանի մասը՝ շնչող, թեթև թոպ-քոլ գործվածքից։ Պարանոցի և թևերի հատվածը՝ 50-65% բամբակ / 35-50% նեյլոն։ Մարտական ոճի դիզայն՝ նախագծված ցանկացած եղանակի համար և բալիստիկ ժիլետների հետ համատեղ օգտագործման նպատակով։ Թևքերն ու օձիքը՝ ռիպստոպ կտորից են։ Թևերին՝ շթղաներով գրպաններ տարբեր մանր իրեր պահելու համար։ Թևերին՝ երկու կպչունակներ՝ դրոշ կամ տարբերանշան փակցնելու համար։ Թևերի տակ՝ 2-3 օդափոխության բացվածքներ։ Թևերի ծայրերին՝ կարգավորելի կպչունակներ՝ չափսերը կարգավորելու համար։ Համադրվում է զրահաբաճկոնների և այլ բաճկոնների հետ։ Ծավալը ՝ 2600-2640 սմ3։ Քաշը՝ 0,425-0,5 կգ։ </w:t>
            </w:r>
          </w:p>
          <w:p w14:paraId="65458CE6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83B3590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Helikon-TEX - BL-MCD-NR-3411A-B02,</w:t>
            </w:r>
          </w:p>
          <w:p w14:paraId="52829F44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 UF PRO -Strike XT gen 2 combat shirt,</w:t>
            </w:r>
          </w:p>
          <w:p w14:paraId="7824D841" w14:textId="201D5D16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M-Tac  - Sturm nyco Xtreme combat shirt արտադրողների նշաված մոդելներ</w:t>
            </w:r>
            <w:r w:rsidR="00BA12CD"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38892CAD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Տաբատը ռիպստոպ տեսակի կտորից։ Գույնը՝ մուլտիկամ։ Գոտին՝ կարգավորվող։ Կտորի բաղադրությունը (50-65% բամբակ/ 35-50% նեյլոն)։ Էրգոնոմիկ և մարտական ոճ։ Ունի հարմարեցվող հատվածներ՝ գոտկատեղում կարգավորիչներ, իսկ  ծունկի վրա՝ հանվող-դրվող ծնկալներ, շարժման ճկունության համար։ Հետևի մասում՝ ամրացված եզրերով գրպաններ։ Հետևի 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մասում, գոտկատեղից ներքև կտորը Վերսա ստրեյչ տեսակի է՝ շարժման լրացուցիչ ազատության համար։ Երկու կողմերից  կողային գրպան՝ կափույրով և շղթայով։ Երկու կողմերից սրունքային փոքր գրպաններ՝ փոքր պարագաների համար։ Հետևի երկու կողմերից գրպաններ՝ շղթայով։ Ներքևում՝ ռետինե կպչունակներ։ Գոտու՝ 47-50 մմ լայնությամբ հանգույցներ։ Ծավալը ՝ 2800-2840 սմ3։ Քաշը՝ 0.63-1,0 կգ։ </w:t>
            </w:r>
          </w:p>
          <w:p w14:paraId="0183B474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 xml:space="preserve">Ապրանքները պետք է լինեն՝ </w:t>
            </w:r>
          </w:p>
          <w:p w14:paraId="34AE842F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Helikon-TEX - SP-MBD-NR-34-A02,</w:t>
            </w:r>
          </w:p>
          <w:p w14:paraId="2611C1D7" w14:textId="77777777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 UF PRO -Strike X gen 2 combat pats,</w:t>
            </w:r>
          </w:p>
          <w:p w14:paraId="12460E04" w14:textId="443DBF1B" w:rsidR="00D9284E" w:rsidRPr="00D9284E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կամ M-Tac  - Pants patrol gen 3 nyco xtreme արտադրողների նշաված մոդելներ</w:t>
            </w:r>
            <w:r w:rsidR="00BA12CD">
              <w:rPr>
                <w:rFonts w:ascii="GHEA Grapalat" w:hAnsi="GHEA Grapalat"/>
                <w:sz w:val="16"/>
                <w:szCs w:val="16"/>
                <w:lang w:val="hy-AM"/>
              </w:rPr>
              <w:t>ից</w:t>
            </w: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  <w:p w14:paraId="401B5D0C" w14:textId="2494746D" w:rsidR="00F36843" w:rsidRPr="00182A56" w:rsidRDefault="00D9284E" w:rsidP="00D9284E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284E">
              <w:rPr>
                <w:rFonts w:ascii="GHEA Grapalat" w:hAnsi="GHEA Grapalat"/>
                <w:sz w:val="16"/>
                <w:szCs w:val="16"/>
                <w:lang w:val="hy-AM"/>
              </w:rPr>
              <w:t>Ապրանքատեսակները պետք է լինեն նոր և չօգտագործված։  Չափսերը համաձայնեցնել պատվիրատուի հետ: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60F6" w14:textId="29E0982D" w:rsidR="00F36843" w:rsidRDefault="00F36843" w:rsidP="00F36843">
            <w:pPr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լ-զմ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DA1C6" w14:textId="115AD23C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73599,99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EBB1" w14:textId="6ED1B8A2" w:rsidR="00F36843" w:rsidRPr="00EB0B9A" w:rsidRDefault="00F36843" w:rsidP="00F36843">
            <w:pPr>
              <w:jc w:val="center"/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hy-AM"/>
              </w:rPr>
            </w:pPr>
            <w:r w:rsidRPr="00EB0B9A"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662 399,9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5B912" w14:textId="26D5CDFB" w:rsidR="00F36843" w:rsidRPr="009213CC" w:rsidRDefault="00F36843" w:rsidP="00F36843">
            <w:pPr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9C43B" w14:textId="7A5CCF06" w:rsidR="00F36843" w:rsidRPr="003A06D1" w:rsidRDefault="00F36843" w:rsidP="00F36843">
            <w:pPr>
              <w:spacing w:line="256" w:lineRule="auto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9B2FF" w14:textId="083333B2" w:rsidR="00F36843" w:rsidRDefault="00F36843" w:rsidP="00F36843">
            <w:pPr>
              <w:jc w:val="center"/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9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09B18" w14:textId="79A2D495" w:rsidR="00F36843" w:rsidRPr="00F628D2" w:rsidRDefault="002B5744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Պայմանագիրը</w:t>
            </w:r>
            <w:r w:rsidR="00F36843"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ուժի մեջ  մտնելուց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="00A760FF">
              <w:rPr>
                <w:rFonts w:ascii="GHEA Grapalat" w:hAnsi="GHEA Grapalat" w:cs="Arial"/>
                <w:sz w:val="14"/>
                <w:szCs w:val="14"/>
                <w:lang w:val="hy-AM"/>
              </w:rPr>
              <w:t>հետո</w:t>
            </w:r>
            <w:bookmarkStart w:id="3" w:name="_GoBack"/>
            <w:bookmarkEnd w:id="3"/>
          </w:p>
          <w:p w14:paraId="593F3CEB" w14:textId="126C3947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 w:rsidRPr="00F628D2"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0 օրվա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 xml:space="preserve"> 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1 լ-զ,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6A10D963" w14:textId="46C09A22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80 օրվա ընթացքում՝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237098E3" w14:textId="58345EEC" w:rsidR="00F36843" w:rsidRPr="00F628D2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</w:pP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 xml:space="preserve">170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2 լ-զմ</w:t>
            </w:r>
            <w:r w:rsidRPr="00F628D2"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,</w:t>
            </w:r>
          </w:p>
          <w:p w14:paraId="31A601DA" w14:textId="382D49F3" w:rsidR="00F36843" w:rsidRPr="001D31C5" w:rsidRDefault="00F36843" w:rsidP="00F36843">
            <w:pPr>
              <w:jc w:val="center"/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</w:pPr>
            <w:r w:rsidRPr="001D31C5"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 xml:space="preserve">260 օրվա ընթացքում 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  <w:lang w:val="hy-AM"/>
              </w:rPr>
              <w:t>4 լ-զմ</w:t>
            </w:r>
            <w:r>
              <w:rPr>
                <w:rFonts w:ascii="GHEA Grapalat" w:hAnsi="GHEA Grapalat" w:cs="Arial"/>
                <w:color w:val="000000" w:themeColor="text1"/>
                <w:sz w:val="14"/>
                <w:szCs w:val="14"/>
              </w:rPr>
              <w:t>:</w:t>
            </w:r>
          </w:p>
          <w:p w14:paraId="0E54B6E2" w14:textId="77777777" w:rsidR="00F36843" w:rsidRPr="003A06D1" w:rsidRDefault="00F36843" w:rsidP="00F36843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</w:tbl>
    <w:p w14:paraId="0CAFD9B3" w14:textId="7B3FDE6D" w:rsidR="00E14A74" w:rsidRDefault="00E14A74" w:rsidP="00F628D2">
      <w:pPr>
        <w:jc w:val="both"/>
        <w:rPr>
          <w:lang w:val="hy-AM"/>
        </w:rPr>
      </w:pPr>
    </w:p>
    <w:p w14:paraId="5D2C3CD7" w14:textId="77777777" w:rsidR="00F628D2" w:rsidRDefault="00F628D2" w:rsidP="00F628D2">
      <w:pPr>
        <w:jc w:val="both"/>
        <w:rPr>
          <w:lang w:val="hy-AM"/>
        </w:rPr>
      </w:pPr>
    </w:p>
    <w:p w14:paraId="4022F2D1" w14:textId="3ED1B167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Տեղեկություն*</w:t>
      </w:r>
    </w:p>
    <w:p w14:paraId="573102E8" w14:textId="2354774A" w:rsidR="00F628D2" w:rsidRPr="00D9284E" w:rsidRDefault="00F628D2" w:rsidP="00F628D2">
      <w:pPr>
        <w:jc w:val="both"/>
        <w:rPr>
          <w:b/>
          <w:bCs/>
          <w:color w:val="EE0000"/>
          <w:lang w:val="hy-AM"/>
        </w:rPr>
      </w:pPr>
      <w:r w:rsidRPr="00D9284E">
        <w:rPr>
          <w:b/>
          <w:bCs/>
          <w:color w:val="EE0000"/>
          <w:lang w:val="hy-AM"/>
        </w:rPr>
        <w:t>Բոլոր նկարները կրում են տեղեկատվական բնույթ, չեն նկարագրում հստակ ապրանքատեսակներ։</w:t>
      </w:r>
    </w:p>
    <w:sectPr w:rsidR="00F628D2" w:rsidRPr="00D9284E" w:rsidSect="005F4F99">
      <w:footerReference w:type="default" r:id="rId26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689338" w14:textId="77777777" w:rsidR="00CE289B" w:rsidRDefault="00CE289B" w:rsidP="00F12BD1">
      <w:r>
        <w:separator/>
      </w:r>
    </w:p>
  </w:endnote>
  <w:endnote w:type="continuationSeparator" w:id="0">
    <w:p w14:paraId="52853A8C" w14:textId="77777777" w:rsidR="00CE289B" w:rsidRDefault="00CE289B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20DD58A5" w:rsidR="003D099C" w:rsidRDefault="003D099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0FF" w:rsidRPr="00A760FF">
          <w:rPr>
            <w:noProof/>
            <w:lang w:val="ru-RU"/>
          </w:rPr>
          <w:t>13</w:t>
        </w:r>
        <w:r>
          <w:fldChar w:fldCharType="end"/>
        </w:r>
      </w:p>
    </w:sdtContent>
  </w:sdt>
  <w:p w14:paraId="499F1962" w14:textId="77777777" w:rsidR="003D099C" w:rsidRDefault="003D09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F5DF39" w14:textId="77777777" w:rsidR="00CE289B" w:rsidRDefault="00CE289B" w:rsidP="00F12BD1">
      <w:r>
        <w:separator/>
      </w:r>
    </w:p>
  </w:footnote>
  <w:footnote w:type="continuationSeparator" w:id="0">
    <w:p w14:paraId="4F871175" w14:textId="77777777" w:rsidR="00CE289B" w:rsidRDefault="00CE289B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8E0934"/>
    <w:multiLevelType w:val="multilevel"/>
    <w:tmpl w:val="6618060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" w15:restartNumberingAfterBreak="0">
    <w:nsid w:val="22862069"/>
    <w:multiLevelType w:val="multilevel"/>
    <w:tmpl w:val="EE6EB2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8866123"/>
    <w:multiLevelType w:val="hybridMultilevel"/>
    <w:tmpl w:val="C9AC8378"/>
    <w:lvl w:ilvl="0" w:tplc="00400B60">
      <w:start w:val="1"/>
      <w:numFmt w:val="bullet"/>
      <w:lvlText w:val="-"/>
      <w:lvlJc w:val="left"/>
      <w:pPr>
        <w:ind w:left="108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C095EA5"/>
    <w:multiLevelType w:val="multilevel"/>
    <w:tmpl w:val="5EA8AE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497673C9"/>
    <w:multiLevelType w:val="hybridMultilevel"/>
    <w:tmpl w:val="359603A8"/>
    <w:lvl w:ilvl="0" w:tplc="97BCAC4E">
      <w:start w:val="1"/>
      <w:numFmt w:val="decimal"/>
      <w:lvlText w:val="%1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16"/>
        <w:szCs w:val="16"/>
        <w:lang w:val="ru-RU" w:eastAsia="en-US" w:bidi="ar-SA"/>
      </w:rPr>
    </w:lvl>
    <w:lvl w:ilvl="1" w:tplc="DECA886C">
      <w:numFmt w:val="bullet"/>
      <w:lvlText w:val="•"/>
      <w:lvlJc w:val="left"/>
      <w:pPr>
        <w:ind w:left="642" w:hanging="195"/>
      </w:pPr>
      <w:rPr>
        <w:rFonts w:hint="default"/>
        <w:lang w:val="ru-RU" w:eastAsia="en-US" w:bidi="ar-SA"/>
      </w:rPr>
    </w:lvl>
    <w:lvl w:ilvl="2" w:tplc="32D4379C">
      <w:numFmt w:val="bullet"/>
      <w:lvlText w:val="•"/>
      <w:lvlJc w:val="left"/>
      <w:pPr>
        <w:ind w:left="1185" w:hanging="195"/>
      </w:pPr>
      <w:rPr>
        <w:rFonts w:hint="default"/>
        <w:lang w:val="ru-RU" w:eastAsia="en-US" w:bidi="ar-SA"/>
      </w:rPr>
    </w:lvl>
    <w:lvl w:ilvl="3" w:tplc="A8262D8E">
      <w:numFmt w:val="bullet"/>
      <w:lvlText w:val="•"/>
      <w:lvlJc w:val="left"/>
      <w:pPr>
        <w:ind w:left="1727" w:hanging="195"/>
      </w:pPr>
      <w:rPr>
        <w:rFonts w:hint="default"/>
        <w:lang w:val="ru-RU" w:eastAsia="en-US" w:bidi="ar-SA"/>
      </w:rPr>
    </w:lvl>
    <w:lvl w:ilvl="4" w:tplc="E7FAF954">
      <w:numFmt w:val="bullet"/>
      <w:lvlText w:val="•"/>
      <w:lvlJc w:val="left"/>
      <w:pPr>
        <w:ind w:left="2270" w:hanging="195"/>
      </w:pPr>
      <w:rPr>
        <w:rFonts w:hint="default"/>
        <w:lang w:val="ru-RU" w:eastAsia="en-US" w:bidi="ar-SA"/>
      </w:rPr>
    </w:lvl>
    <w:lvl w:ilvl="5" w:tplc="CB3C60D4">
      <w:numFmt w:val="bullet"/>
      <w:lvlText w:val="•"/>
      <w:lvlJc w:val="left"/>
      <w:pPr>
        <w:ind w:left="2812" w:hanging="195"/>
      </w:pPr>
      <w:rPr>
        <w:rFonts w:hint="default"/>
        <w:lang w:val="ru-RU" w:eastAsia="en-US" w:bidi="ar-SA"/>
      </w:rPr>
    </w:lvl>
    <w:lvl w:ilvl="6" w:tplc="39AE4B72">
      <w:numFmt w:val="bullet"/>
      <w:lvlText w:val="•"/>
      <w:lvlJc w:val="left"/>
      <w:pPr>
        <w:ind w:left="3355" w:hanging="195"/>
      </w:pPr>
      <w:rPr>
        <w:rFonts w:hint="default"/>
        <w:lang w:val="ru-RU" w:eastAsia="en-US" w:bidi="ar-SA"/>
      </w:rPr>
    </w:lvl>
    <w:lvl w:ilvl="7" w:tplc="DB784A02">
      <w:numFmt w:val="bullet"/>
      <w:lvlText w:val="•"/>
      <w:lvlJc w:val="left"/>
      <w:pPr>
        <w:ind w:left="3897" w:hanging="195"/>
      </w:pPr>
      <w:rPr>
        <w:rFonts w:hint="default"/>
        <w:lang w:val="ru-RU" w:eastAsia="en-US" w:bidi="ar-SA"/>
      </w:rPr>
    </w:lvl>
    <w:lvl w:ilvl="8" w:tplc="BBEE20E2">
      <w:numFmt w:val="bullet"/>
      <w:lvlText w:val="•"/>
      <w:lvlJc w:val="left"/>
      <w:pPr>
        <w:ind w:left="4440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4B443FF4"/>
    <w:multiLevelType w:val="multilevel"/>
    <w:tmpl w:val="808884FE"/>
    <w:lvl w:ilvl="0">
      <w:start w:val="1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F765AD"/>
    <w:multiLevelType w:val="multilevel"/>
    <w:tmpl w:val="DA48A8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716F0C40"/>
    <w:multiLevelType w:val="multilevel"/>
    <w:tmpl w:val="24ECBD4E"/>
    <w:lvl w:ilvl="0">
      <w:start w:val="1"/>
      <w:numFmt w:val="decimal"/>
      <w:lvlText w:val="%1"/>
      <w:lvlJc w:val="left"/>
      <w:pPr>
        <w:ind w:left="467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7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233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936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3639" w:hanging="72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7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5405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64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171" w:hanging="1440"/>
      </w:pPr>
      <w:rPr>
        <w:rFonts w:hint="default"/>
        <w:b w:val="0"/>
      </w:rPr>
    </w:lvl>
  </w:abstractNum>
  <w:num w:numId="1">
    <w:abstractNumId w:val="6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8"/>
  </w:num>
  <w:num w:numId="7">
    <w:abstractNumId w:val="5"/>
  </w:num>
  <w:num w:numId="8">
    <w:abstractNumId w:val="0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hideSpellingErrors/>
  <w:proofState w:grammar="clean"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47E33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0D53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6CA3"/>
    <w:rsid w:val="000C6A72"/>
    <w:rsid w:val="000C7C22"/>
    <w:rsid w:val="000D0546"/>
    <w:rsid w:val="000D1DF0"/>
    <w:rsid w:val="000D313B"/>
    <w:rsid w:val="000E14E5"/>
    <w:rsid w:val="000E31D7"/>
    <w:rsid w:val="000E3F95"/>
    <w:rsid w:val="000E68D0"/>
    <w:rsid w:val="000F09CB"/>
    <w:rsid w:val="000F0E9D"/>
    <w:rsid w:val="000F4122"/>
    <w:rsid w:val="000F4515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17CC4"/>
    <w:rsid w:val="0012109C"/>
    <w:rsid w:val="00121631"/>
    <w:rsid w:val="001219E2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BDA"/>
    <w:rsid w:val="00172447"/>
    <w:rsid w:val="00176B00"/>
    <w:rsid w:val="00180AE4"/>
    <w:rsid w:val="00182103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5B6A"/>
    <w:rsid w:val="00197DD6"/>
    <w:rsid w:val="001A05D7"/>
    <w:rsid w:val="001A2932"/>
    <w:rsid w:val="001A2EF6"/>
    <w:rsid w:val="001A3D73"/>
    <w:rsid w:val="001A4E20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25E0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3B1C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744"/>
    <w:rsid w:val="002B5CD0"/>
    <w:rsid w:val="002B7505"/>
    <w:rsid w:val="002B7B00"/>
    <w:rsid w:val="002C3194"/>
    <w:rsid w:val="002C4C98"/>
    <w:rsid w:val="002C79F2"/>
    <w:rsid w:val="002D051F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2F7895"/>
    <w:rsid w:val="003000B7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A47"/>
    <w:rsid w:val="00322F90"/>
    <w:rsid w:val="00333D65"/>
    <w:rsid w:val="0033632A"/>
    <w:rsid w:val="00336F57"/>
    <w:rsid w:val="0034021B"/>
    <w:rsid w:val="0034187D"/>
    <w:rsid w:val="003422BC"/>
    <w:rsid w:val="003433B0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1E1C"/>
    <w:rsid w:val="00392A05"/>
    <w:rsid w:val="00394D9D"/>
    <w:rsid w:val="003966E1"/>
    <w:rsid w:val="00397DA5"/>
    <w:rsid w:val="003A06D1"/>
    <w:rsid w:val="003A40C1"/>
    <w:rsid w:val="003A445E"/>
    <w:rsid w:val="003A4A47"/>
    <w:rsid w:val="003A73CE"/>
    <w:rsid w:val="003B26A6"/>
    <w:rsid w:val="003B49D6"/>
    <w:rsid w:val="003C0207"/>
    <w:rsid w:val="003C19F3"/>
    <w:rsid w:val="003C1E62"/>
    <w:rsid w:val="003C4F86"/>
    <w:rsid w:val="003C6F32"/>
    <w:rsid w:val="003D099C"/>
    <w:rsid w:val="003D3A2A"/>
    <w:rsid w:val="003D54D5"/>
    <w:rsid w:val="003D5ACC"/>
    <w:rsid w:val="003E1724"/>
    <w:rsid w:val="003E214F"/>
    <w:rsid w:val="003E2F30"/>
    <w:rsid w:val="003E558B"/>
    <w:rsid w:val="003F0F0A"/>
    <w:rsid w:val="003F7A42"/>
    <w:rsid w:val="00406319"/>
    <w:rsid w:val="00410B83"/>
    <w:rsid w:val="00410D1D"/>
    <w:rsid w:val="00411646"/>
    <w:rsid w:val="004208AF"/>
    <w:rsid w:val="00422724"/>
    <w:rsid w:val="00422E5D"/>
    <w:rsid w:val="0042556D"/>
    <w:rsid w:val="00426561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2D6A"/>
    <w:rsid w:val="00466A30"/>
    <w:rsid w:val="00466CAC"/>
    <w:rsid w:val="00467CA0"/>
    <w:rsid w:val="00467DB1"/>
    <w:rsid w:val="00475B07"/>
    <w:rsid w:val="00475B82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4E12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0525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16B8"/>
    <w:rsid w:val="0051387D"/>
    <w:rsid w:val="00516196"/>
    <w:rsid w:val="00535CAD"/>
    <w:rsid w:val="00535E7D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3497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401B"/>
    <w:rsid w:val="00594AE5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D57B2"/>
    <w:rsid w:val="005E4C08"/>
    <w:rsid w:val="005F4F99"/>
    <w:rsid w:val="005F7AC3"/>
    <w:rsid w:val="005F7EA6"/>
    <w:rsid w:val="005F7EFC"/>
    <w:rsid w:val="005F7F09"/>
    <w:rsid w:val="006009BE"/>
    <w:rsid w:val="006077A1"/>
    <w:rsid w:val="006119C6"/>
    <w:rsid w:val="00617662"/>
    <w:rsid w:val="006179A9"/>
    <w:rsid w:val="006220AD"/>
    <w:rsid w:val="00623C03"/>
    <w:rsid w:val="0062556A"/>
    <w:rsid w:val="00625849"/>
    <w:rsid w:val="00626BED"/>
    <w:rsid w:val="006329EC"/>
    <w:rsid w:val="00632B0E"/>
    <w:rsid w:val="006343BD"/>
    <w:rsid w:val="006374F3"/>
    <w:rsid w:val="00640DF5"/>
    <w:rsid w:val="00641383"/>
    <w:rsid w:val="00641920"/>
    <w:rsid w:val="00643C70"/>
    <w:rsid w:val="0064592E"/>
    <w:rsid w:val="00652C13"/>
    <w:rsid w:val="006557DA"/>
    <w:rsid w:val="006614A0"/>
    <w:rsid w:val="0066173F"/>
    <w:rsid w:val="0066624D"/>
    <w:rsid w:val="00666E02"/>
    <w:rsid w:val="0067476D"/>
    <w:rsid w:val="00674BC9"/>
    <w:rsid w:val="0067668E"/>
    <w:rsid w:val="00676F54"/>
    <w:rsid w:val="00677204"/>
    <w:rsid w:val="006800F7"/>
    <w:rsid w:val="00681382"/>
    <w:rsid w:val="0068369D"/>
    <w:rsid w:val="00683B8E"/>
    <w:rsid w:val="00685416"/>
    <w:rsid w:val="00693F09"/>
    <w:rsid w:val="0069518A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B78F2"/>
    <w:rsid w:val="006C1604"/>
    <w:rsid w:val="006C2D3E"/>
    <w:rsid w:val="006C4C73"/>
    <w:rsid w:val="006C796F"/>
    <w:rsid w:val="006D084D"/>
    <w:rsid w:val="006E005A"/>
    <w:rsid w:val="006E02E4"/>
    <w:rsid w:val="006E0545"/>
    <w:rsid w:val="006E0E9A"/>
    <w:rsid w:val="006E406F"/>
    <w:rsid w:val="006E4734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6DC5"/>
    <w:rsid w:val="007072FC"/>
    <w:rsid w:val="0071134A"/>
    <w:rsid w:val="0071288C"/>
    <w:rsid w:val="0071331D"/>
    <w:rsid w:val="007171A4"/>
    <w:rsid w:val="00717ACC"/>
    <w:rsid w:val="0072002C"/>
    <w:rsid w:val="0072038B"/>
    <w:rsid w:val="00720642"/>
    <w:rsid w:val="0072194C"/>
    <w:rsid w:val="00721C75"/>
    <w:rsid w:val="007258D5"/>
    <w:rsid w:val="0073078F"/>
    <w:rsid w:val="00734702"/>
    <w:rsid w:val="00735DAE"/>
    <w:rsid w:val="00736126"/>
    <w:rsid w:val="00736D25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6CF"/>
    <w:rsid w:val="00757A2F"/>
    <w:rsid w:val="00761B72"/>
    <w:rsid w:val="00764A83"/>
    <w:rsid w:val="00767647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B2019"/>
    <w:rsid w:val="007B28B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6B6"/>
    <w:rsid w:val="008159D9"/>
    <w:rsid w:val="00815AE9"/>
    <w:rsid w:val="00815B95"/>
    <w:rsid w:val="00822D9B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766A7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96D32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D2AD0"/>
    <w:rsid w:val="008E11EF"/>
    <w:rsid w:val="008E1983"/>
    <w:rsid w:val="008E277F"/>
    <w:rsid w:val="008E63A9"/>
    <w:rsid w:val="008E6FB0"/>
    <w:rsid w:val="008E7F48"/>
    <w:rsid w:val="008F20EA"/>
    <w:rsid w:val="008F280E"/>
    <w:rsid w:val="008F3CF6"/>
    <w:rsid w:val="008F3EC2"/>
    <w:rsid w:val="008F6651"/>
    <w:rsid w:val="00912F76"/>
    <w:rsid w:val="0091344F"/>
    <w:rsid w:val="00917457"/>
    <w:rsid w:val="00917715"/>
    <w:rsid w:val="00920FD5"/>
    <w:rsid w:val="009213CC"/>
    <w:rsid w:val="00922F4F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436A"/>
    <w:rsid w:val="00964E87"/>
    <w:rsid w:val="009670CE"/>
    <w:rsid w:val="00967E33"/>
    <w:rsid w:val="00971A86"/>
    <w:rsid w:val="009767FD"/>
    <w:rsid w:val="00986C40"/>
    <w:rsid w:val="00993E66"/>
    <w:rsid w:val="009A5D16"/>
    <w:rsid w:val="009A7C50"/>
    <w:rsid w:val="009B0B5F"/>
    <w:rsid w:val="009B3EF4"/>
    <w:rsid w:val="009B579E"/>
    <w:rsid w:val="009B6AB6"/>
    <w:rsid w:val="009B75EC"/>
    <w:rsid w:val="009C03E9"/>
    <w:rsid w:val="009C2A90"/>
    <w:rsid w:val="009C49C9"/>
    <w:rsid w:val="009C6ECF"/>
    <w:rsid w:val="009C7204"/>
    <w:rsid w:val="009D044B"/>
    <w:rsid w:val="009D3414"/>
    <w:rsid w:val="009D378B"/>
    <w:rsid w:val="009D4843"/>
    <w:rsid w:val="009D7E9F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54A1"/>
    <w:rsid w:val="00A46D8E"/>
    <w:rsid w:val="00A51BB2"/>
    <w:rsid w:val="00A52635"/>
    <w:rsid w:val="00A5349E"/>
    <w:rsid w:val="00A535CE"/>
    <w:rsid w:val="00A57F64"/>
    <w:rsid w:val="00A57F8B"/>
    <w:rsid w:val="00A6131E"/>
    <w:rsid w:val="00A61C71"/>
    <w:rsid w:val="00A61D3D"/>
    <w:rsid w:val="00A62186"/>
    <w:rsid w:val="00A62C5A"/>
    <w:rsid w:val="00A66BCE"/>
    <w:rsid w:val="00A670AF"/>
    <w:rsid w:val="00A760FF"/>
    <w:rsid w:val="00A76A2D"/>
    <w:rsid w:val="00A77648"/>
    <w:rsid w:val="00A77D8A"/>
    <w:rsid w:val="00A8027A"/>
    <w:rsid w:val="00A85FF4"/>
    <w:rsid w:val="00A86447"/>
    <w:rsid w:val="00A86EA2"/>
    <w:rsid w:val="00A9152B"/>
    <w:rsid w:val="00A93A08"/>
    <w:rsid w:val="00A94AB4"/>
    <w:rsid w:val="00AA058F"/>
    <w:rsid w:val="00AA3454"/>
    <w:rsid w:val="00AA4D83"/>
    <w:rsid w:val="00AA4E44"/>
    <w:rsid w:val="00AB2024"/>
    <w:rsid w:val="00AB22F8"/>
    <w:rsid w:val="00AB4B7F"/>
    <w:rsid w:val="00AB6E94"/>
    <w:rsid w:val="00AB79DF"/>
    <w:rsid w:val="00AC221E"/>
    <w:rsid w:val="00AC497F"/>
    <w:rsid w:val="00AD0003"/>
    <w:rsid w:val="00AD3567"/>
    <w:rsid w:val="00AD3B39"/>
    <w:rsid w:val="00AD4BDD"/>
    <w:rsid w:val="00AE320A"/>
    <w:rsid w:val="00AE504C"/>
    <w:rsid w:val="00AE59A8"/>
    <w:rsid w:val="00AE77C9"/>
    <w:rsid w:val="00AF0807"/>
    <w:rsid w:val="00AF33FC"/>
    <w:rsid w:val="00AF35CA"/>
    <w:rsid w:val="00AF4AAA"/>
    <w:rsid w:val="00B05FAC"/>
    <w:rsid w:val="00B065A4"/>
    <w:rsid w:val="00B066C9"/>
    <w:rsid w:val="00B07BCF"/>
    <w:rsid w:val="00B1015C"/>
    <w:rsid w:val="00B101B8"/>
    <w:rsid w:val="00B11D19"/>
    <w:rsid w:val="00B271B1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6760E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2CD"/>
    <w:rsid w:val="00BA16A1"/>
    <w:rsid w:val="00BA2CBD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D6F05"/>
    <w:rsid w:val="00BE1F37"/>
    <w:rsid w:val="00BE3983"/>
    <w:rsid w:val="00BE755E"/>
    <w:rsid w:val="00BE79BA"/>
    <w:rsid w:val="00BF3B44"/>
    <w:rsid w:val="00BF42BD"/>
    <w:rsid w:val="00BF6938"/>
    <w:rsid w:val="00C012E2"/>
    <w:rsid w:val="00C04EC7"/>
    <w:rsid w:val="00C103F2"/>
    <w:rsid w:val="00C138CA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43276"/>
    <w:rsid w:val="00C4497B"/>
    <w:rsid w:val="00C45F11"/>
    <w:rsid w:val="00C468AE"/>
    <w:rsid w:val="00C47D1A"/>
    <w:rsid w:val="00C50915"/>
    <w:rsid w:val="00C616B9"/>
    <w:rsid w:val="00C67D4C"/>
    <w:rsid w:val="00C72F46"/>
    <w:rsid w:val="00C7416B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9E6"/>
    <w:rsid w:val="00C96E38"/>
    <w:rsid w:val="00CA10D5"/>
    <w:rsid w:val="00CA31E7"/>
    <w:rsid w:val="00CA36EE"/>
    <w:rsid w:val="00CA3E7C"/>
    <w:rsid w:val="00CA54E0"/>
    <w:rsid w:val="00CA5574"/>
    <w:rsid w:val="00CA7279"/>
    <w:rsid w:val="00CA742A"/>
    <w:rsid w:val="00CB0A92"/>
    <w:rsid w:val="00CB2825"/>
    <w:rsid w:val="00CB354C"/>
    <w:rsid w:val="00CB528D"/>
    <w:rsid w:val="00CB76AF"/>
    <w:rsid w:val="00CC0BA8"/>
    <w:rsid w:val="00CC447F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89B"/>
    <w:rsid w:val="00CE2AB6"/>
    <w:rsid w:val="00CE3034"/>
    <w:rsid w:val="00CE3B8E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2456"/>
    <w:rsid w:val="00D0253C"/>
    <w:rsid w:val="00D02B32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22C6E"/>
    <w:rsid w:val="00D30506"/>
    <w:rsid w:val="00D32FA6"/>
    <w:rsid w:val="00D3439F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31E7"/>
    <w:rsid w:val="00D8597E"/>
    <w:rsid w:val="00D87819"/>
    <w:rsid w:val="00D87821"/>
    <w:rsid w:val="00D90C59"/>
    <w:rsid w:val="00D9284E"/>
    <w:rsid w:val="00D93912"/>
    <w:rsid w:val="00D93D8C"/>
    <w:rsid w:val="00D947E6"/>
    <w:rsid w:val="00D9751E"/>
    <w:rsid w:val="00DA0D5E"/>
    <w:rsid w:val="00DA1F19"/>
    <w:rsid w:val="00DA341D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C1048"/>
    <w:rsid w:val="00DC4912"/>
    <w:rsid w:val="00DD2737"/>
    <w:rsid w:val="00DD6CC7"/>
    <w:rsid w:val="00DE04EC"/>
    <w:rsid w:val="00DE3510"/>
    <w:rsid w:val="00DF2E3F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657F"/>
    <w:rsid w:val="00E26968"/>
    <w:rsid w:val="00E279EB"/>
    <w:rsid w:val="00E337DE"/>
    <w:rsid w:val="00E36797"/>
    <w:rsid w:val="00E41D4B"/>
    <w:rsid w:val="00E42B7F"/>
    <w:rsid w:val="00E45FAF"/>
    <w:rsid w:val="00E54551"/>
    <w:rsid w:val="00E616D9"/>
    <w:rsid w:val="00E62D8C"/>
    <w:rsid w:val="00E64ED1"/>
    <w:rsid w:val="00E666CE"/>
    <w:rsid w:val="00E67EDF"/>
    <w:rsid w:val="00E71B25"/>
    <w:rsid w:val="00E73EB2"/>
    <w:rsid w:val="00E800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00AB"/>
    <w:rsid w:val="00EA3E20"/>
    <w:rsid w:val="00EA48C1"/>
    <w:rsid w:val="00EA6D98"/>
    <w:rsid w:val="00EB05AE"/>
    <w:rsid w:val="00EB0B9A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69D9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6F07"/>
    <w:rsid w:val="00F07E49"/>
    <w:rsid w:val="00F12BD1"/>
    <w:rsid w:val="00F1545C"/>
    <w:rsid w:val="00F16987"/>
    <w:rsid w:val="00F16D52"/>
    <w:rsid w:val="00F20ED6"/>
    <w:rsid w:val="00F228BE"/>
    <w:rsid w:val="00F24B61"/>
    <w:rsid w:val="00F27051"/>
    <w:rsid w:val="00F275F6"/>
    <w:rsid w:val="00F33CBA"/>
    <w:rsid w:val="00F3500A"/>
    <w:rsid w:val="00F36843"/>
    <w:rsid w:val="00F40644"/>
    <w:rsid w:val="00F50CA4"/>
    <w:rsid w:val="00F50CFE"/>
    <w:rsid w:val="00F516CB"/>
    <w:rsid w:val="00F61ACE"/>
    <w:rsid w:val="00F61FBB"/>
    <w:rsid w:val="00F628D2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8E0"/>
    <w:rsid w:val="00FA6E4B"/>
    <w:rsid w:val="00FA7A98"/>
    <w:rsid w:val="00FB5D28"/>
    <w:rsid w:val="00FB619D"/>
    <w:rsid w:val="00FC0ABF"/>
    <w:rsid w:val="00FC2058"/>
    <w:rsid w:val="00FC3701"/>
    <w:rsid w:val="00FC479A"/>
    <w:rsid w:val="00FC494B"/>
    <w:rsid w:val="00FC661F"/>
    <w:rsid w:val="00FC6FE8"/>
    <w:rsid w:val="00FD3CE4"/>
    <w:rsid w:val="00FD42D3"/>
    <w:rsid w:val="00FD5FF5"/>
    <w:rsid w:val="00FD66B0"/>
    <w:rsid w:val="00FD6857"/>
    <w:rsid w:val="00FD689F"/>
    <w:rsid w:val="00FE4783"/>
    <w:rsid w:val="00FF0ADB"/>
    <w:rsid w:val="00FF4F40"/>
    <w:rsid w:val="00FF5BD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DefaultParagraphFont"/>
    <w:rsid w:val="00CF1FC1"/>
  </w:style>
  <w:style w:type="character" w:styleId="Emphasis">
    <w:name w:val="Emphasis"/>
    <w:basedOn w:val="DefaultParagraphFont"/>
    <w:uiPriority w:val="20"/>
    <w:qFormat/>
    <w:rsid w:val="00A62C5A"/>
    <w:rPr>
      <w:i/>
      <w:iCs/>
    </w:rPr>
  </w:style>
  <w:style w:type="paragraph" w:styleId="ListParagraph">
    <w:name w:val="List Paragraph"/>
    <w:basedOn w:val="Normal"/>
    <w:uiPriority w:val="1"/>
    <w:qFormat/>
    <w:rsid w:val="00E0745C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0E3F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E3F95"/>
    <w:rPr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3433B0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3433B0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3433B0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table" w:styleId="TableGrid">
    <w:name w:val="Table Grid"/>
    <w:basedOn w:val="TableNormal"/>
    <w:uiPriority w:val="39"/>
    <w:rsid w:val="003433B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DefaultParagraphFont"/>
    <w:rsid w:val="00343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E644CC-FD01-4678-A567-C8E1B7615E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3364</Words>
  <Characters>19176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Anna Sargsyan</cp:lastModifiedBy>
  <cp:revision>3</cp:revision>
  <cp:lastPrinted>2026-01-22T06:23:00Z</cp:lastPrinted>
  <dcterms:created xsi:type="dcterms:W3CDTF">2026-01-30T12:44:00Z</dcterms:created>
  <dcterms:modified xsi:type="dcterms:W3CDTF">2026-01-30T12:46:00Z</dcterms:modified>
</cp:coreProperties>
</file>